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7F4" w:rsidRPr="00B0398A" w:rsidRDefault="00F337F4" w:rsidP="00F337F4">
      <w:pPr>
        <w:pStyle w:val="Title"/>
        <w:rPr>
          <w:color w:val="000000"/>
          <w:sz w:val="52"/>
          <w14:textFill>
            <w14:solidFill>
              <w14:srgbClr w14:val="000000"/>
            </w14:solidFill>
          </w14:textFill>
        </w:rPr>
      </w:pPr>
      <w:r w:rsidRPr="00B0398A">
        <w:rPr>
          <w:color w:val="000000"/>
          <w:sz w:val="52"/>
          <w14:textFill>
            <w14:solidFill>
              <w14:srgbClr w14:val="000000"/>
            </w14:solidFill>
          </w14:textFill>
        </w:rPr>
        <w:t>North Davidson Band Booster MINUTES</w:t>
      </w:r>
    </w:p>
    <w:p w:rsidR="00F337F4" w:rsidRPr="00CA762B" w:rsidRDefault="004C220D" w:rsidP="00F337F4">
      <w:pPr>
        <w:pStyle w:val="Subtitle"/>
        <w:rPr>
          <w:b/>
        </w:rPr>
      </w:pPr>
      <w:sdt>
        <w:sdtPr>
          <w:id w:val="841976995"/>
          <w:placeholder>
            <w:docPart w:val="3286C8A047E948DD9DF79C512E89F496"/>
          </w:placeholder>
          <w15:appearance w15:val="hidden"/>
        </w:sdtPr>
        <w:sdtEndPr>
          <w:rPr>
            <w:b/>
          </w:rPr>
        </w:sdtEndPr>
        <w:sdtContent>
          <w:r w:rsidR="00F337F4">
            <w:rPr>
              <w:b/>
            </w:rPr>
            <w:t>9/10/</w:t>
          </w:r>
          <w:r w:rsidR="00F337F4" w:rsidRPr="00CA762B">
            <w:rPr>
              <w:b/>
            </w:rPr>
            <w:t>2015 @ 7pm</w:t>
          </w:r>
        </w:sdtContent>
      </w:sdt>
    </w:p>
    <w:p w:rsidR="00F337F4" w:rsidRPr="001C1E4E" w:rsidRDefault="00F337F4" w:rsidP="00F337F4">
      <w:pPr>
        <w:pStyle w:val="Heading1"/>
        <w:pBdr>
          <w:top w:val="single" w:sz="4" w:space="1" w:color="auto"/>
          <w:bottom w:val="single" w:sz="4" w:space="1" w:color="auto"/>
        </w:pBdr>
        <w:rPr>
          <w:b/>
          <w:color w:val="auto"/>
          <w:sz w:val="28"/>
        </w:rPr>
      </w:pPr>
      <w:r w:rsidRPr="001C1E4E">
        <w:rPr>
          <w:b/>
          <w:color w:val="auto"/>
          <w:sz w:val="28"/>
        </w:rPr>
        <w:t>In Attendance</w:t>
      </w:r>
    </w:p>
    <w:p w:rsidR="00F337F4" w:rsidRPr="001C1E4E" w:rsidRDefault="00F337F4" w:rsidP="00F337F4">
      <w:pPr>
        <w:rPr>
          <w:sz w:val="24"/>
        </w:rPr>
      </w:pPr>
      <w:r w:rsidRPr="001C1E4E">
        <w:rPr>
          <w:sz w:val="24"/>
        </w:rPr>
        <w:t>See meeting sign in sheet.</w:t>
      </w:r>
    </w:p>
    <w:p w:rsidR="00F337F4" w:rsidRPr="001C1E4E" w:rsidRDefault="00F337F4" w:rsidP="00F337F4">
      <w:pPr>
        <w:pStyle w:val="Heading1"/>
        <w:pBdr>
          <w:top w:val="single" w:sz="4" w:space="1" w:color="auto"/>
          <w:bottom w:val="single" w:sz="4" w:space="1" w:color="auto"/>
        </w:pBdr>
        <w:rPr>
          <w:b/>
          <w:color w:val="auto"/>
          <w:sz w:val="28"/>
        </w:rPr>
      </w:pPr>
      <w:r w:rsidRPr="001C1E4E">
        <w:rPr>
          <w:b/>
          <w:color w:val="auto"/>
          <w:sz w:val="28"/>
        </w:rPr>
        <w:t>Welcome and Approval of Minutes</w:t>
      </w:r>
    </w:p>
    <w:p w:rsidR="00F337F4" w:rsidRDefault="00F337F4" w:rsidP="00F337F4">
      <w:pPr>
        <w:pStyle w:val="ListParagraph"/>
        <w:numPr>
          <w:ilvl w:val="0"/>
          <w:numId w:val="8"/>
        </w:numPr>
        <w:spacing w:before="0" w:after="200"/>
        <w:rPr>
          <w:sz w:val="24"/>
        </w:rPr>
      </w:pPr>
      <w:r w:rsidRPr="00F337F4">
        <w:rPr>
          <w:sz w:val="24"/>
        </w:rPr>
        <w:t>Thank You</w:t>
      </w:r>
      <w:r>
        <w:rPr>
          <w:sz w:val="24"/>
        </w:rPr>
        <w:t xml:space="preserve"> to all of the parents and grandparents who have already helped out so much</w:t>
      </w:r>
      <w:r w:rsidRPr="00F337F4">
        <w:rPr>
          <w:sz w:val="24"/>
        </w:rPr>
        <w:t xml:space="preserve">!!! </w:t>
      </w:r>
      <w:r>
        <w:rPr>
          <w:sz w:val="24"/>
        </w:rPr>
        <w:t>We appreciate all of our v</w:t>
      </w:r>
      <w:r w:rsidRPr="00F337F4">
        <w:rPr>
          <w:sz w:val="24"/>
        </w:rPr>
        <w:t>olunteers at band camps, PIT, Friday night return, snacks, 50/50, helping with</w:t>
      </w:r>
      <w:r>
        <w:rPr>
          <w:sz w:val="24"/>
        </w:rPr>
        <w:t xml:space="preserve"> hats and uniform trailer, etc.</w:t>
      </w:r>
    </w:p>
    <w:p w:rsidR="00F337F4" w:rsidRDefault="00F337F4" w:rsidP="00F337F4">
      <w:pPr>
        <w:pStyle w:val="ListParagraph"/>
        <w:numPr>
          <w:ilvl w:val="0"/>
          <w:numId w:val="8"/>
        </w:numPr>
        <w:spacing w:before="0" w:after="200"/>
        <w:rPr>
          <w:sz w:val="24"/>
        </w:rPr>
      </w:pPr>
      <w:r w:rsidRPr="00F337F4">
        <w:rPr>
          <w:sz w:val="24"/>
        </w:rPr>
        <w:t>The August minutes were approved by the boosters’ officers. They will be posted to the website.</w:t>
      </w:r>
    </w:p>
    <w:p w:rsidR="00F337F4" w:rsidRDefault="00F337F4" w:rsidP="00F337F4">
      <w:pPr>
        <w:pStyle w:val="ListParagraph"/>
        <w:numPr>
          <w:ilvl w:val="1"/>
          <w:numId w:val="8"/>
        </w:numPr>
        <w:spacing w:before="0" w:after="200"/>
        <w:rPr>
          <w:sz w:val="24"/>
        </w:rPr>
      </w:pPr>
      <w:r>
        <w:rPr>
          <w:sz w:val="24"/>
        </w:rPr>
        <w:t>We had 140 attendees at our August meeting</w:t>
      </w:r>
    </w:p>
    <w:p w:rsidR="00F337F4" w:rsidRDefault="00F337F4" w:rsidP="00F337F4">
      <w:pPr>
        <w:pStyle w:val="ListParagraph"/>
        <w:numPr>
          <w:ilvl w:val="1"/>
          <w:numId w:val="8"/>
        </w:numPr>
        <w:spacing w:before="0" w:after="200"/>
        <w:rPr>
          <w:sz w:val="24"/>
        </w:rPr>
      </w:pPr>
      <w:r>
        <w:rPr>
          <w:sz w:val="24"/>
        </w:rPr>
        <w:t>It was an overwhelming meeting that probably gave new parents data overload.</w:t>
      </w:r>
    </w:p>
    <w:p w:rsidR="00F337F4" w:rsidRDefault="00F337F4" w:rsidP="00F337F4">
      <w:pPr>
        <w:pStyle w:val="ListParagraph"/>
        <w:numPr>
          <w:ilvl w:val="1"/>
          <w:numId w:val="8"/>
        </w:numPr>
        <w:spacing w:before="0" w:after="200"/>
        <w:rPr>
          <w:sz w:val="24"/>
        </w:rPr>
      </w:pPr>
      <w:r>
        <w:rPr>
          <w:sz w:val="24"/>
        </w:rPr>
        <w:t>Cindy Leonard would like to keep future meetings to one hour.</w:t>
      </w:r>
    </w:p>
    <w:p w:rsidR="00DC6AD6" w:rsidRPr="00F337F4" w:rsidRDefault="00DC6AD6" w:rsidP="00DC6AD6">
      <w:pPr>
        <w:pStyle w:val="ListParagraph"/>
        <w:numPr>
          <w:ilvl w:val="0"/>
          <w:numId w:val="8"/>
        </w:numPr>
        <w:spacing w:before="0" w:after="200"/>
        <w:rPr>
          <w:sz w:val="24"/>
        </w:rPr>
      </w:pPr>
      <w:r>
        <w:rPr>
          <w:sz w:val="24"/>
        </w:rPr>
        <w:t>Ledford Band Boosters thanked us for supporting them at the football game by using their concession stand.</w:t>
      </w:r>
    </w:p>
    <w:p w:rsidR="00F337F4" w:rsidRPr="001C1E4E" w:rsidRDefault="00F337F4" w:rsidP="00F337F4">
      <w:pPr>
        <w:pStyle w:val="Heading1"/>
        <w:pBdr>
          <w:top w:val="single" w:sz="4" w:space="1" w:color="auto"/>
          <w:bottom w:val="single" w:sz="4" w:space="1" w:color="auto"/>
        </w:pBdr>
        <w:rPr>
          <w:b/>
          <w:color w:val="auto"/>
          <w:sz w:val="28"/>
        </w:rPr>
      </w:pPr>
      <w:r>
        <w:rPr>
          <w:b/>
          <w:color w:val="auto"/>
          <w:sz w:val="28"/>
        </w:rPr>
        <w:t>Website – marchingblackknights.com</w:t>
      </w:r>
    </w:p>
    <w:p w:rsidR="0076074C" w:rsidRDefault="0076074C" w:rsidP="0076074C">
      <w:pPr>
        <w:pStyle w:val="ListParagraph"/>
        <w:numPr>
          <w:ilvl w:val="0"/>
          <w:numId w:val="9"/>
        </w:numPr>
        <w:spacing w:before="0" w:after="200"/>
        <w:rPr>
          <w:sz w:val="24"/>
        </w:rPr>
      </w:pPr>
      <w:r>
        <w:rPr>
          <w:sz w:val="24"/>
        </w:rPr>
        <w:t>How many parents have visited – feedback requested</w:t>
      </w:r>
    </w:p>
    <w:p w:rsidR="0076074C" w:rsidRDefault="0076074C" w:rsidP="0076074C">
      <w:pPr>
        <w:pStyle w:val="ListParagraph"/>
        <w:numPr>
          <w:ilvl w:val="0"/>
          <w:numId w:val="9"/>
        </w:numPr>
        <w:spacing w:before="0" w:after="200"/>
        <w:rPr>
          <w:sz w:val="24"/>
        </w:rPr>
      </w:pPr>
      <w:r w:rsidRPr="0076074C">
        <w:rPr>
          <w:sz w:val="24"/>
        </w:rPr>
        <w:t>What would you like to see added/changed</w:t>
      </w:r>
      <w:r>
        <w:rPr>
          <w:sz w:val="24"/>
        </w:rPr>
        <w:t>?</w:t>
      </w:r>
    </w:p>
    <w:p w:rsidR="00F337F4" w:rsidRPr="0076074C" w:rsidRDefault="00F337F4" w:rsidP="00F337F4">
      <w:pPr>
        <w:pStyle w:val="ListParagraph"/>
        <w:numPr>
          <w:ilvl w:val="0"/>
          <w:numId w:val="9"/>
        </w:numPr>
        <w:spacing w:before="0" w:after="200"/>
        <w:rPr>
          <w:sz w:val="24"/>
        </w:rPr>
      </w:pPr>
      <w:r w:rsidRPr="0076074C">
        <w:rPr>
          <w:sz w:val="24"/>
        </w:rPr>
        <w:t>The website has lots of useful information available to students &amp; parents. Please visit it frequently.</w:t>
      </w:r>
    </w:p>
    <w:p w:rsidR="00F337F4" w:rsidRPr="001C1E4E" w:rsidRDefault="00DA302E" w:rsidP="00F337F4">
      <w:pPr>
        <w:pStyle w:val="Heading1"/>
        <w:pBdr>
          <w:top w:val="single" w:sz="4" w:space="1" w:color="auto"/>
          <w:bottom w:val="single" w:sz="4" w:space="1" w:color="auto"/>
        </w:pBdr>
        <w:rPr>
          <w:b/>
          <w:color w:val="auto"/>
          <w:sz w:val="28"/>
        </w:rPr>
      </w:pPr>
      <w:r>
        <w:rPr>
          <w:b/>
          <w:color w:val="auto"/>
          <w:sz w:val="28"/>
        </w:rPr>
        <w:t>Mattress Fundraiser Update – easiest fundraiser ever!</w:t>
      </w:r>
    </w:p>
    <w:p w:rsidR="00DA302E" w:rsidRDefault="00DA302E" w:rsidP="00DA302E">
      <w:pPr>
        <w:pStyle w:val="ListParagraph"/>
        <w:numPr>
          <w:ilvl w:val="0"/>
          <w:numId w:val="10"/>
        </w:numPr>
        <w:spacing w:before="0" w:after="200"/>
        <w:rPr>
          <w:sz w:val="24"/>
        </w:rPr>
      </w:pPr>
      <w:r>
        <w:rPr>
          <w:sz w:val="24"/>
        </w:rPr>
        <w:t>Band</w:t>
      </w:r>
    </w:p>
    <w:p w:rsidR="00DA302E" w:rsidRDefault="00DA302E" w:rsidP="00DA302E">
      <w:pPr>
        <w:pStyle w:val="ListParagraph"/>
        <w:numPr>
          <w:ilvl w:val="1"/>
          <w:numId w:val="10"/>
        </w:numPr>
        <w:spacing w:before="0" w:after="200"/>
        <w:rPr>
          <w:sz w:val="24"/>
        </w:rPr>
      </w:pPr>
      <w:r>
        <w:rPr>
          <w:sz w:val="24"/>
        </w:rPr>
        <w:t xml:space="preserve">74 mattresses sold </w:t>
      </w:r>
    </w:p>
    <w:p w:rsidR="00DA302E" w:rsidRDefault="00DA302E" w:rsidP="00DA302E">
      <w:pPr>
        <w:pStyle w:val="ListParagraph"/>
        <w:numPr>
          <w:ilvl w:val="1"/>
          <w:numId w:val="10"/>
        </w:numPr>
        <w:spacing w:before="0" w:after="200"/>
        <w:rPr>
          <w:sz w:val="24"/>
        </w:rPr>
      </w:pPr>
      <w:r w:rsidRPr="00DA302E">
        <w:rPr>
          <w:sz w:val="24"/>
        </w:rPr>
        <w:t>65 sales had a referral slip (kid received money)</w:t>
      </w:r>
    </w:p>
    <w:p w:rsidR="00DA302E" w:rsidRDefault="00DA302E" w:rsidP="00DA302E">
      <w:pPr>
        <w:pStyle w:val="ListParagraph"/>
        <w:numPr>
          <w:ilvl w:val="1"/>
          <w:numId w:val="10"/>
        </w:numPr>
        <w:spacing w:before="0" w:after="200"/>
        <w:rPr>
          <w:sz w:val="24"/>
        </w:rPr>
      </w:pPr>
      <w:r w:rsidRPr="00DA302E">
        <w:rPr>
          <w:sz w:val="24"/>
        </w:rPr>
        <w:t>9 sales had no referral</w:t>
      </w:r>
    </w:p>
    <w:p w:rsidR="00DA302E" w:rsidRDefault="00DA302E" w:rsidP="00DA302E">
      <w:pPr>
        <w:pStyle w:val="ListParagraph"/>
        <w:numPr>
          <w:ilvl w:val="1"/>
          <w:numId w:val="10"/>
        </w:numPr>
        <w:spacing w:before="0" w:after="200"/>
        <w:rPr>
          <w:sz w:val="24"/>
        </w:rPr>
      </w:pPr>
      <w:r w:rsidRPr="00DA302E">
        <w:rPr>
          <w:sz w:val="24"/>
        </w:rPr>
        <w:t>Corporate Plan to get bonus (explain)</w:t>
      </w:r>
    </w:p>
    <w:p w:rsidR="00DA302E" w:rsidRDefault="00DA302E" w:rsidP="00DA302E">
      <w:pPr>
        <w:pStyle w:val="ListParagraph"/>
        <w:numPr>
          <w:ilvl w:val="1"/>
          <w:numId w:val="10"/>
        </w:numPr>
        <w:spacing w:before="0" w:after="200"/>
        <w:rPr>
          <w:sz w:val="24"/>
        </w:rPr>
      </w:pPr>
      <w:r w:rsidRPr="00DA302E">
        <w:rPr>
          <w:sz w:val="24"/>
        </w:rPr>
        <w:t xml:space="preserve">$100 each = $7400+50 (pillows)+500 (parent </w:t>
      </w:r>
      <w:proofErr w:type="spellStart"/>
      <w:r w:rsidRPr="00DA302E">
        <w:rPr>
          <w:sz w:val="24"/>
        </w:rPr>
        <w:t>mtg</w:t>
      </w:r>
      <w:proofErr w:type="spellEnd"/>
      <w:r w:rsidRPr="00DA302E">
        <w:rPr>
          <w:sz w:val="24"/>
        </w:rPr>
        <w:t>) = $7950 = $2300 (kids) = $10,250</w:t>
      </w:r>
    </w:p>
    <w:p w:rsidR="00DA302E" w:rsidRDefault="00DA302E" w:rsidP="00DA302E">
      <w:pPr>
        <w:pStyle w:val="ListParagraph"/>
        <w:numPr>
          <w:ilvl w:val="1"/>
          <w:numId w:val="10"/>
        </w:numPr>
        <w:spacing w:before="0" w:after="200"/>
        <w:rPr>
          <w:sz w:val="24"/>
        </w:rPr>
      </w:pPr>
      <w:r w:rsidRPr="00DA302E">
        <w:rPr>
          <w:sz w:val="24"/>
        </w:rPr>
        <w:t>Corporate: $10,725 ($475 more)</w:t>
      </w:r>
    </w:p>
    <w:p w:rsidR="00DC6AD6" w:rsidRPr="00DA302E" w:rsidRDefault="00DC6AD6" w:rsidP="00DA302E">
      <w:pPr>
        <w:pStyle w:val="ListParagraph"/>
        <w:numPr>
          <w:ilvl w:val="1"/>
          <w:numId w:val="10"/>
        </w:numPr>
        <w:spacing w:before="0" w:after="200"/>
        <w:rPr>
          <w:sz w:val="24"/>
        </w:rPr>
      </w:pPr>
      <w:r>
        <w:rPr>
          <w:sz w:val="24"/>
        </w:rPr>
        <w:t>Our profit is $8425.00</w:t>
      </w:r>
      <w:r>
        <w:rPr>
          <w:sz w:val="24"/>
        </w:rPr>
        <w:tab/>
      </w:r>
    </w:p>
    <w:p w:rsidR="00DA302E" w:rsidRDefault="00DA302E" w:rsidP="00DA302E">
      <w:pPr>
        <w:pStyle w:val="ListParagraph"/>
        <w:numPr>
          <w:ilvl w:val="0"/>
          <w:numId w:val="10"/>
        </w:numPr>
        <w:spacing w:before="0" w:after="200"/>
        <w:rPr>
          <w:sz w:val="24"/>
        </w:rPr>
      </w:pPr>
      <w:r>
        <w:rPr>
          <w:sz w:val="24"/>
        </w:rPr>
        <w:t xml:space="preserve">Kids </w:t>
      </w:r>
    </w:p>
    <w:p w:rsidR="00DA302E" w:rsidRDefault="00DA302E" w:rsidP="00DA302E">
      <w:pPr>
        <w:pStyle w:val="ListParagraph"/>
        <w:numPr>
          <w:ilvl w:val="1"/>
          <w:numId w:val="10"/>
        </w:numPr>
        <w:spacing w:before="0" w:after="200"/>
        <w:rPr>
          <w:sz w:val="24"/>
        </w:rPr>
      </w:pPr>
      <w:r>
        <w:rPr>
          <w:sz w:val="24"/>
        </w:rPr>
        <w:t>36 kids had referrals = $2,300 (1/3 of band; 2/3 of band can refer folks next year)</w:t>
      </w:r>
    </w:p>
    <w:p w:rsidR="00DA302E" w:rsidRPr="000A3263" w:rsidRDefault="00DA302E" w:rsidP="00DA302E">
      <w:pPr>
        <w:pStyle w:val="ListParagraph"/>
        <w:numPr>
          <w:ilvl w:val="1"/>
          <w:numId w:val="10"/>
        </w:numPr>
        <w:spacing w:before="0" w:after="200"/>
        <w:rPr>
          <w:sz w:val="24"/>
        </w:rPr>
      </w:pPr>
      <w:r>
        <w:rPr>
          <w:sz w:val="24"/>
        </w:rPr>
        <w:t xml:space="preserve">Prize tickets for referrals - Molly </w:t>
      </w:r>
      <w:proofErr w:type="spellStart"/>
      <w:r>
        <w:rPr>
          <w:sz w:val="24"/>
        </w:rPr>
        <w:t>Feezor</w:t>
      </w:r>
      <w:proofErr w:type="spellEnd"/>
      <w:r>
        <w:rPr>
          <w:sz w:val="24"/>
        </w:rPr>
        <w:t xml:space="preserve"> – won tablet (48” TV, laptop or tablet)</w:t>
      </w:r>
    </w:p>
    <w:p w:rsidR="00DA302E" w:rsidRDefault="00DA302E" w:rsidP="00DA302E">
      <w:pPr>
        <w:pStyle w:val="ListParagraph"/>
        <w:numPr>
          <w:ilvl w:val="0"/>
          <w:numId w:val="10"/>
        </w:numPr>
        <w:spacing w:before="0" w:after="200"/>
        <w:rPr>
          <w:sz w:val="24"/>
        </w:rPr>
      </w:pPr>
      <w:r>
        <w:rPr>
          <w:sz w:val="24"/>
        </w:rPr>
        <w:t xml:space="preserve">Volunteer Hours </w:t>
      </w:r>
    </w:p>
    <w:p w:rsidR="00DA302E" w:rsidRDefault="00DA302E" w:rsidP="00DA302E">
      <w:pPr>
        <w:pStyle w:val="ListParagraph"/>
        <w:numPr>
          <w:ilvl w:val="1"/>
          <w:numId w:val="10"/>
        </w:numPr>
        <w:spacing w:before="0" w:after="200"/>
        <w:rPr>
          <w:sz w:val="24"/>
        </w:rPr>
      </w:pPr>
      <w:r>
        <w:rPr>
          <w:sz w:val="24"/>
        </w:rPr>
        <w:t>Partners in Education forms need to be completed for volunteer hours</w:t>
      </w:r>
    </w:p>
    <w:p w:rsidR="00DA302E" w:rsidRDefault="00DA302E" w:rsidP="00DA302E">
      <w:pPr>
        <w:pStyle w:val="ListParagraph"/>
        <w:numPr>
          <w:ilvl w:val="1"/>
          <w:numId w:val="10"/>
        </w:numPr>
        <w:spacing w:before="0" w:after="200"/>
        <w:rPr>
          <w:sz w:val="24"/>
        </w:rPr>
      </w:pPr>
      <w:r>
        <w:rPr>
          <w:sz w:val="24"/>
        </w:rPr>
        <w:t>Civics class – volunteer hours</w:t>
      </w:r>
    </w:p>
    <w:p w:rsidR="00606407" w:rsidRDefault="00606407" w:rsidP="00606407">
      <w:pPr>
        <w:spacing w:before="0" w:after="200"/>
        <w:rPr>
          <w:sz w:val="24"/>
        </w:rPr>
      </w:pPr>
    </w:p>
    <w:p w:rsidR="00606407" w:rsidRPr="00606407" w:rsidRDefault="00606407" w:rsidP="00606407">
      <w:pPr>
        <w:spacing w:before="0" w:after="200"/>
        <w:rPr>
          <w:sz w:val="24"/>
        </w:rPr>
      </w:pPr>
    </w:p>
    <w:p w:rsidR="003E4FB2" w:rsidRPr="003413BA" w:rsidRDefault="003E4FB2" w:rsidP="003E4FB2">
      <w:pPr>
        <w:pStyle w:val="Heading1"/>
        <w:pBdr>
          <w:top w:val="single" w:sz="4" w:space="1" w:color="auto"/>
          <w:bottom w:val="single" w:sz="4" w:space="1" w:color="auto"/>
        </w:pBdr>
        <w:rPr>
          <w:b/>
          <w:color w:val="auto"/>
          <w:sz w:val="28"/>
        </w:rPr>
      </w:pPr>
      <w:r w:rsidRPr="003413BA">
        <w:rPr>
          <w:b/>
          <w:color w:val="auto"/>
          <w:sz w:val="28"/>
        </w:rPr>
        <w:lastRenderedPageBreak/>
        <w:t xml:space="preserve">Fundraising Report: Craig </w:t>
      </w:r>
      <w:proofErr w:type="spellStart"/>
      <w:r w:rsidRPr="003413BA">
        <w:rPr>
          <w:b/>
          <w:color w:val="auto"/>
          <w:sz w:val="28"/>
        </w:rPr>
        <w:t>Shillinglaw</w:t>
      </w:r>
      <w:proofErr w:type="spellEnd"/>
    </w:p>
    <w:p w:rsidR="003E4FB2" w:rsidRDefault="003E4FB2" w:rsidP="003E4FB2">
      <w:pPr>
        <w:pStyle w:val="ListParagraph"/>
        <w:numPr>
          <w:ilvl w:val="0"/>
          <w:numId w:val="11"/>
        </w:numPr>
        <w:spacing w:before="0" w:after="200"/>
        <w:rPr>
          <w:sz w:val="24"/>
        </w:rPr>
      </w:pPr>
      <w:r>
        <w:rPr>
          <w:sz w:val="24"/>
        </w:rPr>
        <w:t>50/50</w:t>
      </w:r>
    </w:p>
    <w:p w:rsidR="003E4FB2" w:rsidRDefault="003E4FB2" w:rsidP="003E4FB2">
      <w:pPr>
        <w:pStyle w:val="ListParagraph"/>
        <w:numPr>
          <w:ilvl w:val="0"/>
          <w:numId w:val="11"/>
        </w:numPr>
        <w:spacing w:before="0" w:after="200"/>
        <w:rPr>
          <w:sz w:val="24"/>
        </w:rPr>
      </w:pPr>
      <w:r>
        <w:rPr>
          <w:sz w:val="24"/>
        </w:rPr>
        <w:t>Fruit sales</w:t>
      </w:r>
      <w:r w:rsidR="00606407">
        <w:rPr>
          <w:sz w:val="24"/>
        </w:rPr>
        <w:t xml:space="preserve">: 9/21 – 10/23. Need to send in by 11/6. Delivery on 12/12. NDMS orders will be on one side of room and NDHS on the other side. </w:t>
      </w:r>
    </w:p>
    <w:p w:rsidR="00606407" w:rsidRDefault="00606407" w:rsidP="003E4FB2">
      <w:pPr>
        <w:pStyle w:val="ListParagraph"/>
        <w:numPr>
          <w:ilvl w:val="0"/>
          <w:numId w:val="11"/>
        </w:numPr>
        <w:spacing w:before="0" w:after="200"/>
        <w:rPr>
          <w:sz w:val="24"/>
        </w:rPr>
      </w:pPr>
      <w:r>
        <w:rPr>
          <w:sz w:val="24"/>
        </w:rPr>
        <w:t>More fundraisers after the 1</w:t>
      </w:r>
      <w:r w:rsidRPr="00606407">
        <w:rPr>
          <w:sz w:val="24"/>
          <w:vertAlign w:val="superscript"/>
        </w:rPr>
        <w:t>st</w:t>
      </w:r>
      <w:r>
        <w:rPr>
          <w:sz w:val="24"/>
        </w:rPr>
        <w:t xml:space="preserve"> of the year.</w:t>
      </w:r>
    </w:p>
    <w:p w:rsidR="00F337F4" w:rsidRPr="005E1ADA" w:rsidRDefault="00F337F4" w:rsidP="00F337F4">
      <w:pPr>
        <w:pStyle w:val="Heading1"/>
        <w:pBdr>
          <w:top w:val="single" w:sz="4" w:space="1" w:color="auto"/>
          <w:bottom w:val="single" w:sz="4" w:space="1" w:color="auto"/>
        </w:pBdr>
        <w:rPr>
          <w:b/>
          <w:color w:val="auto"/>
          <w:sz w:val="28"/>
        </w:rPr>
      </w:pPr>
      <w:r w:rsidRPr="005E1ADA">
        <w:rPr>
          <w:b/>
          <w:color w:val="auto"/>
          <w:sz w:val="28"/>
        </w:rPr>
        <w:t xml:space="preserve">Treasurer’s Report: Tanya Parks/Crystal </w:t>
      </w:r>
      <w:proofErr w:type="spellStart"/>
      <w:r w:rsidRPr="005E1ADA">
        <w:rPr>
          <w:b/>
          <w:color w:val="auto"/>
          <w:sz w:val="28"/>
        </w:rPr>
        <w:t>Debusk</w:t>
      </w:r>
      <w:proofErr w:type="spellEnd"/>
    </w:p>
    <w:p w:rsidR="00F337F4" w:rsidRDefault="003E4FB2" w:rsidP="00F337F4">
      <w:pPr>
        <w:pStyle w:val="ListParagraph"/>
        <w:numPr>
          <w:ilvl w:val="0"/>
          <w:numId w:val="3"/>
        </w:numPr>
      </w:pPr>
      <w:r>
        <w:rPr>
          <w:sz w:val="24"/>
        </w:rPr>
        <w:t>Handouts from Tanya</w:t>
      </w:r>
    </w:p>
    <w:p w:rsidR="00F337F4" w:rsidRPr="003413BA" w:rsidRDefault="00F337F4" w:rsidP="003E4FB2">
      <w:pPr>
        <w:pStyle w:val="ListParagraph"/>
        <w:ind w:left="1440"/>
        <w:rPr>
          <w:sz w:val="24"/>
        </w:rPr>
      </w:pPr>
    </w:p>
    <w:p w:rsidR="00F337F4" w:rsidRPr="00CA348D" w:rsidRDefault="00F27696" w:rsidP="00F337F4">
      <w:pPr>
        <w:pStyle w:val="Heading1"/>
        <w:pBdr>
          <w:top w:val="single" w:sz="4" w:space="1" w:color="auto"/>
          <w:bottom w:val="single" w:sz="4" w:space="1" w:color="auto"/>
        </w:pBdr>
        <w:rPr>
          <w:b/>
          <w:color w:val="auto"/>
          <w:sz w:val="28"/>
        </w:rPr>
      </w:pPr>
      <w:r>
        <w:rPr>
          <w:b/>
          <w:color w:val="auto"/>
          <w:sz w:val="28"/>
        </w:rPr>
        <w:t>Props/Costumes</w:t>
      </w:r>
    </w:p>
    <w:p w:rsidR="00F337F4" w:rsidRPr="00CA348D" w:rsidRDefault="00F27696" w:rsidP="00F337F4">
      <w:pPr>
        <w:pStyle w:val="ListParagraph"/>
        <w:numPr>
          <w:ilvl w:val="0"/>
          <w:numId w:val="6"/>
        </w:numPr>
        <w:rPr>
          <w:sz w:val="24"/>
        </w:rPr>
      </w:pPr>
      <w:r w:rsidRPr="00811610">
        <w:rPr>
          <w:i/>
          <w:sz w:val="24"/>
        </w:rPr>
        <w:t>“A Knight’s Cause: Relentless Protection”</w:t>
      </w:r>
    </w:p>
    <w:p w:rsidR="00F337F4" w:rsidRPr="00CA348D" w:rsidRDefault="00B27845" w:rsidP="00F337F4">
      <w:pPr>
        <w:pStyle w:val="Heading1"/>
        <w:pBdr>
          <w:top w:val="single" w:sz="4" w:space="1" w:color="auto"/>
          <w:bottom w:val="single" w:sz="4" w:space="1" w:color="auto"/>
        </w:pBdr>
        <w:rPr>
          <w:b/>
          <w:color w:val="auto"/>
          <w:sz w:val="28"/>
        </w:rPr>
      </w:pPr>
      <w:r>
        <w:rPr>
          <w:b/>
          <w:color w:val="auto"/>
          <w:sz w:val="28"/>
        </w:rPr>
        <w:t>Upcoming Events: Cindy Leonard</w:t>
      </w:r>
    </w:p>
    <w:p w:rsidR="00B27845" w:rsidRDefault="00B27845" w:rsidP="00B27845">
      <w:pPr>
        <w:pStyle w:val="ListParagraph"/>
        <w:numPr>
          <w:ilvl w:val="0"/>
          <w:numId w:val="3"/>
        </w:numPr>
        <w:spacing w:before="0" w:after="200"/>
        <w:rPr>
          <w:sz w:val="24"/>
        </w:rPr>
      </w:pPr>
      <w:r>
        <w:rPr>
          <w:sz w:val="24"/>
        </w:rPr>
        <w:t>9/11 Lexington at home</w:t>
      </w:r>
    </w:p>
    <w:p w:rsidR="00B27845" w:rsidRDefault="00B27845" w:rsidP="00B27845">
      <w:pPr>
        <w:pStyle w:val="ListParagraph"/>
        <w:numPr>
          <w:ilvl w:val="0"/>
          <w:numId w:val="3"/>
        </w:numPr>
        <w:spacing w:before="0" w:after="200"/>
        <w:rPr>
          <w:sz w:val="24"/>
        </w:rPr>
      </w:pPr>
      <w:r>
        <w:rPr>
          <w:sz w:val="24"/>
        </w:rPr>
        <w:t>9/18 No game</w:t>
      </w:r>
    </w:p>
    <w:p w:rsidR="00B27845" w:rsidRDefault="00B27845" w:rsidP="00B27845">
      <w:pPr>
        <w:pStyle w:val="ListParagraph"/>
        <w:numPr>
          <w:ilvl w:val="0"/>
          <w:numId w:val="3"/>
        </w:numPr>
        <w:spacing w:before="0" w:after="200"/>
        <w:rPr>
          <w:sz w:val="24"/>
        </w:rPr>
      </w:pPr>
      <w:r>
        <w:rPr>
          <w:sz w:val="24"/>
        </w:rPr>
        <w:t>9/25 Glen at home</w:t>
      </w:r>
    </w:p>
    <w:p w:rsidR="00B27845" w:rsidRDefault="00B27845" w:rsidP="00B27845">
      <w:pPr>
        <w:pStyle w:val="ListParagraph"/>
        <w:numPr>
          <w:ilvl w:val="0"/>
          <w:numId w:val="3"/>
        </w:numPr>
        <w:spacing w:before="0" w:after="200"/>
        <w:rPr>
          <w:sz w:val="24"/>
        </w:rPr>
      </w:pPr>
      <w:r>
        <w:rPr>
          <w:sz w:val="24"/>
        </w:rPr>
        <w:t>9/26 1</w:t>
      </w:r>
      <w:r w:rsidRPr="00CE5B8E">
        <w:rPr>
          <w:sz w:val="24"/>
          <w:vertAlign w:val="superscript"/>
        </w:rPr>
        <w:t>st</w:t>
      </w:r>
      <w:r>
        <w:rPr>
          <w:sz w:val="24"/>
        </w:rPr>
        <w:t xml:space="preserve"> Competition at Ledford (Talk about festivals.  Pay attention when we go to festivals.  See how things are done.  Learn from them, what to do better.)</w:t>
      </w:r>
    </w:p>
    <w:p w:rsidR="00B27845" w:rsidRPr="000A3263" w:rsidRDefault="00B27845" w:rsidP="00B27845">
      <w:pPr>
        <w:pStyle w:val="ListParagraph"/>
        <w:numPr>
          <w:ilvl w:val="1"/>
          <w:numId w:val="3"/>
        </w:numPr>
        <w:spacing w:before="0" w:after="200"/>
        <w:rPr>
          <w:sz w:val="24"/>
        </w:rPr>
      </w:pPr>
      <w:r w:rsidRPr="000A3263">
        <w:rPr>
          <w:sz w:val="24"/>
        </w:rPr>
        <w:t>More to come about pre-competition meal (lunch/breakfast)</w:t>
      </w:r>
    </w:p>
    <w:p w:rsidR="00B27845" w:rsidRDefault="00B27845" w:rsidP="00B27845">
      <w:pPr>
        <w:pStyle w:val="ListParagraph"/>
        <w:numPr>
          <w:ilvl w:val="0"/>
          <w:numId w:val="3"/>
        </w:numPr>
        <w:spacing w:before="0" w:after="200"/>
        <w:rPr>
          <w:sz w:val="24"/>
        </w:rPr>
      </w:pPr>
      <w:r>
        <w:rPr>
          <w:sz w:val="24"/>
        </w:rPr>
        <w:t>9/15 Band Picture Day/Fundraiser (see handouts) (Meghan Palombo)</w:t>
      </w:r>
    </w:p>
    <w:p w:rsidR="00B27845" w:rsidRPr="001A0BD9" w:rsidRDefault="00B27845" w:rsidP="00B27845">
      <w:pPr>
        <w:pStyle w:val="ListParagraph"/>
        <w:numPr>
          <w:ilvl w:val="0"/>
          <w:numId w:val="3"/>
        </w:numPr>
        <w:spacing w:before="0" w:after="200"/>
        <w:rPr>
          <w:sz w:val="24"/>
        </w:rPr>
      </w:pPr>
      <w:r>
        <w:rPr>
          <w:sz w:val="24"/>
        </w:rPr>
        <w:t>Davidson County Band Night – Oct. 6</w:t>
      </w:r>
      <w:r w:rsidRPr="001A0BD9">
        <w:rPr>
          <w:sz w:val="24"/>
          <w:vertAlign w:val="superscript"/>
        </w:rPr>
        <w:t>th</w:t>
      </w:r>
      <w:r>
        <w:rPr>
          <w:sz w:val="24"/>
        </w:rPr>
        <w:t xml:space="preserve"> at Central Davidson High School</w:t>
      </w:r>
    </w:p>
    <w:p w:rsidR="00B27845" w:rsidRPr="00C63942" w:rsidRDefault="00B27845" w:rsidP="00B27845">
      <w:pPr>
        <w:pStyle w:val="ListParagraph"/>
        <w:numPr>
          <w:ilvl w:val="0"/>
          <w:numId w:val="3"/>
        </w:numPr>
        <w:spacing w:before="0" w:after="200"/>
        <w:rPr>
          <w:sz w:val="24"/>
        </w:rPr>
      </w:pPr>
      <w:r w:rsidRPr="00C63942">
        <w:rPr>
          <w:sz w:val="24"/>
        </w:rPr>
        <w:t>Battle of the Bands – April 15</w:t>
      </w:r>
      <w:r w:rsidRPr="00C63942">
        <w:rPr>
          <w:sz w:val="24"/>
          <w:vertAlign w:val="superscript"/>
        </w:rPr>
        <w:t>th</w:t>
      </w:r>
      <w:r w:rsidRPr="00C63942">
        <w:rPr>
          <w:sz w:val="24"/>
        </w:rPr>
        <w:t xml:space="preserve"> at Oak Forest United Methodist Church</w:t>
      </w:r>
    </w:p>
    <w:p w:rsidR="00F337F4" w:rsidRPr="003E58A8" w:rsidRDefault="003A5153" w:rsidP="00F337F4">
      <w:pPr>
        <w:pStyle w:val="Heading1"/>
        <w:pBdr>
          <w:top w:val="single" w:sz="4" w:space="1" w:color="auto"/>
          <w:bottom w:val="single" w:sz="4" w:space="1" w:color="auto"/>
        </w:pBdr>
        <w:rPr>
          <w:b/>
          <w:color w:val="auto"/>
          <w:sz w:val="28"/>
        </w:rPr>
      </w:pPr>
      <w:r>
        <w:rPr>
          <w:b/>
          <w:color w:val="auto"/>
          <w:sz w:val="28"/>
        </w:rPr>
        <w:t>Senior Night – Oct.30th</w:t>
      </w:r>
    </w:p>
    <w:p w:rsidR="003A5153" w:rsidRDefault="003A5153" w:rsidP="003A5153">
      <w:pPr>
        <w:pStyle w:val="ListParagraph"/>
        <w:numPr>
          <w:ilvl w:val="0"/>
          <w:numId w:val="12"/>
        </w:numPr>
        <w:spacing w:before="0" w:after="200"/>
        <w:rPr>
          <w:sz w:val="24"/>
        </w:rPr>
      </w:pPr>
      <w:r>
        <w:rPr>
          <w:sz w:val="24"/>
        </w:rPr>
        <w:t xml:space="preserve">Recognize all seniors at halftime.  Reception for seniors and their parents following halftime.  </w:t>
      </w:r>
    </w:p>
    <w:p w:rsidR="003A5153" w:rsidRDefault="003A5153" w:rsidP="003A5153">
      <w:pPr>
        <w:pStyle w:val="ListParagraph"/>
        <w:numPr>
          <w:ilvl w:val="1"/>
          <w:numId w:val="12"/>
        </w:numPr>
        <w:spacing w:before="0" w:after="200"/>
        <w:rPr>
          <w:sz w:val="24"/>
        </w:rPr>
      </w:pPr>
      <w:r w:rsidRPr="003A5153">
        <w:rPr>
          <w:sz w:val="24"/>
        </w:rPr>
        <w:t>Cafeteria is reserved 4 pm – 9 pm</w:t>
      </w:r>
    </w:p>
    <w:p w:rsidR="003A5153" w:rsidRDefault="003A5153" w:rsidP="003A5153">
      <w:pPr>
        <w:pStyle w:val="ListParagraph"/>
        <w:numPr>
          <w:ilvl w:val="1"/>
          <w:numId w:val="12"/>
        </w:numPr>
        <w:spacing w:before="0" w:after="200"/>
        <w:rPr>
          <w:sz w:val="24"/>
        </w:rPr>
      </w:pPr>
      <w:r w:rsidRPr="003A5153">
        <w:rPr>
          <w:sz w:val="24"/>
        </w:rPr>
        <w:t>Senior bandanas – have the info</w:t>
      </w:r>
    </w:p>
    <w:p w:rsidR="003A5153" w:rsidRDefault="003A5153" w:rsidP="003A5153">
      <w:pPr>
        <w:pStyle w:val="ListParagraph"/>
        <w:numPr>
          <w:ilvl w:val="1"/>
          <w:numId w:val="12"/>
        </w:numPr>
        <w:spacing w:before="0" w:after="200"/>
        <w:rPr>
          <w:sz w:val="24"/>
        </w:rPr>
      </w:pPr>
      <w:r w:rsidRPr="003A5153">
        <w:rPr>
          <w:sz w:val="24"/>
        </w:rPr>
        <w:t xml:space="preserve">Senior Night Committee: </w:t>
      </w:r>
    </w:p>
    <w:p w:rsidR="003A5153" w:rsidRDefault="003A5153" w:rsidP="003A5153">
      <w:pPr>
        <w:pStyle w:val="ListParagraph"/>
        <w:numPr>
          <w:ilvl w:val="2"/>
          <w:numId w:val="12"/>
        </w:numPr>
        <w:spacing w:before="0" w:after="200"/>
        <w:rPr>
          <w:sz w:val="24"/>
        </w:rPr>
      </w:pPr>
      <w:r>
        <w:rPr>
          <w:sz w:val="24"/>
        </w:rPr>
        <w:t xml:space="preserve">Need </w:t>
      </w:r>
      <w:r w:rsidRPr="003A5153">
        <w:rPr>
          <w:sz w:val="24"/>
        </w:rPr>
        <w:t xml:space="preserve">3-4 freshmen, sophomore &amp; junior parents along with officers that do not have a senior.  </w:t>
      </w:r>
    </w:p>
    <w:p w:rsidR="003A5153" w:rsidRDefault="003A5153" w:rsidP="003A5153">
      <w:pPr>
        <w:pStyle w:val="ListParagraph"/>
        <w:numPr>
          <w:ilvl w:val="2"/>
          <w:numId w:val="12"/>
        </w:numPr>
        <w:spacing w:before="0" w:after="200"/>
        <w:rPr>
          <w:sz w:val="24"/>
        </w:rPr>
      </w:pPr>
      <w:r w:rsidRPr="003A5153">
        <w:rPr>
          <w:sz w:val="24"/>
        </w:rPr>
        <w:t>Provide a reception in honor of seniors.</w:t>
      </w:r>
    </w:p>
    <w:p w:rsidR="003A5153" w:rsidRPr="003A5153" w:rsidRDefault="003A5153" w:rsidP="003A5153">
      <w:pPr>
        <w:pStyle w:val="ListParagraph"/>
        <w:numPr>
          <w:ilvl w:val="2"/>
          <w:numId w:val="12"/>
        </w:numPr>
        <w:spacing w:before="0" w:after="200"/>
        <w:rPr>
          <w:sz w:val="24"/>
        </w:rPr>
      </w:pPr>
      <w:r w:rsidRPr="003A5153">
        <w:rPr>
          <w:sz w:val="24"/>
        </w:rPr>
        <w:t xml:space="preserve">See </w:t>
      </w:r>
      <w:r>
        <w:rPr>
          <w:sz w:val="24"/>
        </w:rPr>
        <w:t>Cindy</w:t>
      </w:r>
      <w:r w:rsidRPr="003A5153">
        <w:rPr>
          <w:sz w:val="24"/>
        </w:rPr>
        <w:t xml:space="preserve"> after meeting to sign up.</w:t>
      </w:r>
    </w:p>
    <w:p w:rsidR="00F337F4" w:rsidRPr="003E58A8" w:rsidRDefault="007E0154" w:rsidP="00F337F4">
      <w:pPr>
        <w:pStyle w:val="Heading1"/>
        <w:pBdr>
          <w:top w:val="single" w:sz="4" w:space="1" w:color="auto"/>
          <w:bottom w:val="single" w:sz="4" w:space="1" w:color="auto"/>
        </w:pBdr>
        <w:rPr>
          <w:b/>
          <w:color w:val="auto"/>
          <w:sz w:val="28"/>
        </w:rPr>
      </w:pPr>
      <w:r>
        <w:rPr>
          <w:b/>
          <w:color w:val="auto"/>
          <w:sz w:val="28"/>
        </w:rPr>
        <w:t>Festival</w:t>
      </w:r>
    </w:p>
    <w:p w:rsidR="007E0154" w:rsidRDefault="007E0154" w:rsidP="007E0154">
      <w:pPr>
        <w:pStyle w:val="ListParagraph"/>
        <w:numPr>
          <w:ilvl w:val="0"/>
          <w:numId w:val="12"/>
        </w:numPr>
        <w:spacing w:before="0" w:after="200"/>
        <w:rPr>
          <w:sz w:val="24"/>
        </w:rPr>
      </w:pPr>
      <w:r w:rsidRPr="007E0154">
        <w:rPr>
          <w:sz w:val="24"/>
        </w:rPr>
        <w:t xml:space="preserve">Normally raise $10,000 - $15,000 </w:t>
      </w:r>
    </w:p>
    <w:p w:rsidR="007E0154" w:rsidRDefault="007E0154" w:rsidP="007E0154">
      <w:pPr>
        <w:pStyle w:val="ListParagraph"/>
        <w:numPr>
          <w:ilvl w:val="0"/>
          <w:numId w:val="12"/>
        </w:numPr>
        <w:spacing w:before="0" w:after="200"/>
        <w:rPr>
          <w:sz w:val="24"/>
        </w:rPr>
      </w:pPr>
      <w:r w:rsidRPr="007E0154">
        <w:rPr>
          <w:sz w:val="24"/>
        </w:rPr>
        <w:t>2014 Festival was rained out (1</w:t>
      </w:r>
      <w:r w:rsidRPr="007E0154">
        <w:rPr>
          <w:sz w:val="24"/>
          <w:vertAlign w:val="superscript"/>
        </w:rPr>
        <w:t>st</w:t>
      </w:r>
      <w:r w:rsidRPr="007E0154">
        <w:rPr>
          <w:sz w:val="24"/>
        </w:rPr>
        <w:t xml:space="preserve"> time in the history of it)</w:t>
      </w:r>
    </w:p>
    <w:p w:rsidR="007E0154" w:rsidRDefault="007E0154" w:rsidP="007E0154">
      <w:pPr>
        <w:pStyle w:val="ListParagraph"/>
        <w:numPr>
          <w:ilvl w:val="0"/>
          <w:numId w:val="12"/>
        </w:numPr>
        <w:spacing w:before="0" w:after="200"/>
        <w:rPr>
          <w:sz w:val="24"/>
        </w:rPr>
      </w:pPr>
      <w:r w:rsidRPr="007E0154">
        <w:rPr>
          <w:sz w:val="24"/>
        </w:rPr>
        <w:t>2015 is our 15</w:t>
      </w:r>
      <w:r w:rsidRPr="007E0154">
        <w:rPr>
          <w:sz w:val="24"/>
          <w:vertAlign w:val="superscript"/>
        </w:rPr>
        <w:t>th</w:t>
      </w:r>
      <w:r w:rsidRPr="007E0154">
        <w:rPr>
          <w:sz w:val="24"/>
        </w:rPr>
        <w:t xml:space="preserve"> Year</w:t>
      </w:r>
    </w:p>
    <w:p w:rsidR="00606407" w:rsidRPr="00606407" w:rsidRDefault="00606407" w:rsidP="00606407">
      <w:pPr>
        <w:spacing w:before="0" w:after="200"/>
        <w:rPr>
          <w:sz w:val="24"/>
        </w:rPr>
      </w:pPr>
    </w:p>
    <w:p w:rsidR="00F337F4" w:rsidRPr="00B27845" w:rsidRDefault="007E0154" w:rsidP="00F337F4">
      <w:pPr>
        <w:pStyle w:val="Heading1"/>
        <w:pBdr>
          <w:top w:val="single" w:sz="4" w:space="1" w:color="auto"/>
          <w:bottom w:val="single" w:sz="4" w:space="1" w:color="auto"/>
        </w:pBdr>
        <w:rPr>
          <w:b/>
          <w:color w:val="auto"/>
          <w:sz w:val="28"/>
        </w:rPr>
      </w:pPr>
      <w:r>
        <w:rPr>
          <w:b/>
          <w:color w:val="auto"/>
          <w:sz w:val="28"/>
        </w:rPr>
        <w:lastRenderedPageBreak/>
        <w:t>Festival Update</w:t>
      </w:r>
    </w:p>
    <w:p w:rsidR="007E0154" w:rsidRDefault="007E0154" w:rsidP="007E0154">
      <w:pPr>
        <w:pStyle w:val="ListParagraph"/>
        <w:numPr>
          <w:ilvl w:val="1"/>
          <w:numId w:val="4"/>
        </w:numPr>
        <w:spacing w:before="0" w:after="200"/>
        <w:rPr>
          <w:sz w:val="24"/>
        </w:rPr>
      </w:pPr>
      <w:r>
        <w:rPr>
          <w:sz w:val="24"/>
        </w:rPr>
        <w:t>Bands Registered</w:t>
      </w:r>
      <w:r w:rsidR="00CE09DD">
        <w:rPr>
          <w:sz w:val="24"/>
        </w:rPr>
        <w:t xml:space="preserve"> – 14 bands</w:t>
      </w:r>
    </w:p>
    <w:p w:rsidR="007E0154" w:rsidRDefault="007E0154" w:rsidP="007E0154">
      <w:pPr>
        <w:pStyle w:val="ListParagraph"/>
        <w:numPr>
          <w:ilvl w:val="1"/>
          <w:numId w:val="4"/>
        </w:numPr>
        <w:spacing w:before="0" w:after="200"/>
        <w:rPr>
          <w:sz w:val="24"/>
        </w:rPr>
      </w:pPr>
      <w:r>
        <w:rPr>
          <w:sz w:val="24"/>
        </w:rPr>
        <w:t>Program and Program Ads</w:t>
      </w:r>
      <w:r w:rsidR="00CE09DD">
        <w:rPr>
          <w:sz w:val="24"/>
        </w:rPr>
        <w:t xml:space="preserve"> - </w:t>
      </w:r>
      <w:r w:rsidR="00606407">
        <w:rPr>
          <w:sz w:val="24"/>
        </w:rPr>
        <w:t xml:space="preserve"> Betty </w:t>
      </w:r>
      <w:proofErr w:type="spellStart"/>
      <w:r w:rsidR="00606407">
        <w:rPr>
          <w:sz w:val="24"/>
        </w:rPr>
        <w:t>Vanhoy</w:t>
      </w:r>
      <w:proofErr w:type="spellEnd"/>
      <w:r w:rsidR="00606407">
        <w:rPr>
          <w:sz w:val="24"/>
        </w:rPr>
        <w:t xml:space="preserve"> spoke to group</w:t>
      </w:r>
    </w:p>
    <w:p w:rsidR="007E0154" w:rsidRDefault="007E0154" w:rsidP="007E0154">
      <w:pPr>
        <w:pStyle w:val="ListParagraph"/>
        <w:numPr>
          <w:ilvl w:val="1"/>
          <w:numId w:val="4"/>
        </w:numPr>
        <w:spacing w:before="0" w:after="200"/>
        <w:rPr>
          <w:sz w:val="24"/>
        </w:rPr>
      </w:pPr>
      <w:r>
        <w:rPr>
          <w:sz w:val="24"/>
        </w:rPr>
        <w:t>Needs:  Coffee Mugs</w:t>
      </w:r>
    </w:p>
    <w:p w:rsidR="007E0154" w:rsidRDefault="007E0154" w:rsidP="007E0154">
      <w:pPr>
        <w:pStyle w:val="ListParagraph"/>
        <w:numPr>
          <w:ilvl w:val="1"/>
          <w:numId w:val="4"/>
        </w:numPr>
        <w:spacing w:before="0" w:after="200"/>
        <w:rPr>
          <w:sz w:val="24"/>
        </w:rPr>
      </w:pPr>
      <w:r>
        <w:rPr>
          <w:sz w:val="24"/>
        </w:rPr>
        <w:t>Vendors</w:t>
      </w:r>
    </w:p>
    <w:p w:rsidR="007E0154" w:rsidRDefault="007E0154" w:rsidP="007E0154">
      <w:pPr>
        <w:pStyle w:val="ListParagraph"/>
        <w:numPr>
          <w:ilvl w:val="1"/>
          <w:numId w:val="4"/>
        </w:numPr>
        <w:spacing w:before="0" w:after="200"/>
        <w:rPr>
          <w:sz w:val="24"/>
        </w:rPr>
      </w:pPr>
      <w:r>
        <w:rPr>
          <w:sz w:val="24"/>
        </w:rPr>
        <w:t xml:space="preserve">Mandatory Student/Parent Meeting </w:t>
      </w:r>
      <w:r w:rsidR="00CE09DD">
        <w:rPr>
          <w:sz w:val="24"/>
        </w:rPr>
        <w:t>Oct. 27</w:t>
      </w:r>
      <w:r w:rsidR="00CE09DD" w:rsidRPr="00CE09DD">
        <w:rPr>
          <w:sz w:val="24"/>
          <w:vertAlign w:val="superscript"/>
        </w:rPr>
        <w:t>th</w:t>
      </w:r>
      <w:r w:rsidR="00CE09DD">
        <w:rPr>
          <w:sz w:val="24"/>
        </w:rPr>
        <w:t xml:space="preserve"> </w:t>
      </w:r>
      <w:r>
        <w:rPr>
          <w:sz w:val="24"/>
        </w:rPr>
        <w:t xml:space="preserve">at 7 pm in the NDHS Cafeteria.  Students are required to work that day.  Parents are encouraged to help as much as possible.  It will take everyone’s help.  </w:t>
      </w:r>
    </w:p>
    <w:p w:rsidR="00F337F4" w:rsidRPr="0027252B" w:rsidRDefault="0027252B" w:rsidP="00F337F4">
      <w:pPr>
        <w:pStyle w:val="Heading1"/>
        <w:pBdr>
          <w:top w:val="single" w:sz="4" w:space="1" w:color="auto"/>
          <w:bottom w:val="single" w:sz="4" w:space="1" w:color="auto"/>
        </w:pBdr>
        <w:rPr>
          <w:b/>
          <w:color w:val="auto"/>
          <w:sz w:val="28"/>
        </w:rPr>
      </w:pPr>
      <w:r>
        <w:rPr>
          <w:b/>
          <w:color w:val="auto"/>
          <w:sz w:val="28"/>
        </w:rPr>
        <w:t>Hats, Plumes, &amp; Gauntlets</w:t>
      </w:r>
    </w:p>
    <w:p w:rsidR="0027252B" w:rsidRDefault="0027252B" w:rsidP="0027252B">
      <w:pPr>
        <w:pStyle w:val="ListParagraph"/>
        <w:numPr>
          <w:ilvl w:val="0"/>
          <w:numId w:val="13"/>
        </w:numPr>
        <w:spacing w:before="0" w:after="200"/>
        <w:rPr>
          <w:sz w:val="24"/>
        </w:rPr>
      </w:pPr>
      <w:r>
        <w:rPr>
          <w:sz w:val="24"/>
        </w:rPr>
        <w:t>Uniforms are brand new – never worn – your child is making history!</w:t>
      </w:r>
    </w:p>
    <w:p w:rsidR="0027252B" w:rsidRPr="006170C5" w:rsidRDefault="0027252B" w:rsidP="0027252B">
      <w:pPr>
        <w:pStyle w:val="ListParagraph"/>
        <w:numPr>
          <w:ilvl w:val="0"/>
          <w:numId w:val="13"/>
        </w:numPr>
        <w:spacing w:before="0" w:after="200"/>
        <w:rPr>
          <w:sz w:val="24"/>
        </w:rPr>
      </w:pPr>
      <w:r w:rsidRPr="006170C5">
        <w:rPr>
          <w:sz w:val="24"/>
        </w:rPr>
        <w:t xml:space="preserve">Cost for new </w:t>
      </w:r>
    </w:p>
    <w:p w:rsidR="0027252B" w:rsidRDefault="0027252B" w:rsidP="0027252B">
      <w:pPr>
        <w:pStyle w:val="ListParagraph"/>
        <w:numPr>
          <w:ilvl w:val="1"/>
          <w:numId w:val="13"/>
        </w:numPr>
        <w:spacing w:before="0" w:after="200"/>
        <w:rPr>
          <w:sz w:val="24"/>
        </w:rPr>
      </w:pPr>
      <w:r>
        <w:rPr>
          <w:sz w:val="24"/>
        </w:rPr>
        <w:t>110 hats would cost $4,994</w:t>
      </w:r>
    </w:p>
    <w:p w:rsidR="0027252B" w:rsidRDefault="0027252B" w:rsidP="0027252B">
      <w:pPr>
        <w:pStyle w:val="ListParagraph"/>
        <w:numPr>
          <w:ilvl w:val="1"/>
          <w:numId w:val="13"/>
        </w:numPr>
        <w:spacing w:before="0" w:after="200"/>
        <w:rPr>
          <w:sz w:val="24"/>
        </w:rPr>
      </w:pPr>
      <w:r>
        <w:rPr>
          <w:sz w:val="24"/>
        </w:rPr>
        <w:t>110 plumes would cost $2,420</w:t>
      </w:r>
    </w:p>
    <w:p w:rsidR="0027252B" w:rsidRDefault="0027252B" w:rsidP="0027252B">
      <w:pPr>
        <w:pStyle w:val="ListParagraph"/>
        <w:numPr>
          <w:ilvl w:val="1"/>
          <w:numId w:val="13"/>
        </w:numPr>
        <w:spacing w:before="0" w:after="200"/>
        <w:rPr>
          <w:sz w:val="24"/>
        </w:rPr>
      </w:pPr>
      <w:r>
        <w:rPr>
          <w:sz w:val="24"/>
        </w:rPr>
        <w:t>110 gauntlets would cost $4,515</w:t>
      </w:r>
    </w:p>
    <w:p w:rsidR="0027252B" w:rsidRDefault="0027252B" w:rsidP="0027252B">
      <w:pPr>
        <w:pStyle w:val="ListParagraph"/>
        <w:numPr>
          <w:ilvl w:val="1"/>
          <w:numId w:val="13"/>
        </w:numPr>
        <w:spacing w:before="0" w:after="200"/>
        <w:rPr>
          <w:sz w:val="24"/>
        </w:rPr>
      </w:pPr>
      <w:r>
        <w:rPr>
          <w:sz w:val="24"/>
        </w:rPr>
        <w:t xml:space="preserve">Purchase All 3 = $11,929 + $835 (tax) + $500 (shipping) = $13,264  </w:t>
      </w:r>
    </w:p>
    <w:p w:rsidR="0027252B" w:rsidRPr="006170C5" w:rsidRDefault="0027252B" w:rsidP="0027252B">
      <w:pPr>
        <w:pStyle w:val="ListParagraph"/>
        <w:numPr>
          <w:ilvl w:val="1"/>
          <w:numId w:val="13"/>
        </w:numPr>
        <w:spacing w:before="0" w:after="200"/>
        <w:rPr>
          <w:sz w:val="24"/>
        </w:rPr>
      </w:pPr>
      <w:r>
        <w:rPr>
          <w:sz w:val="24"/>
        </w:rPr>
        <w:t xml:space="preserve">Hats &amp; Plumes = $7,414m + $519 (tax) = $400 (shipping) </w:t>
      </w:r>
      <w:r w:rsidR="007312F6">
        <w:rPr>
          <w:sz w:val="24"/>
        </w:rPr>
        <w:t>= $</w:t>
      </w:r>
      <w:r>
        <w:rPr>
          <w:sz w:val="24"/>
        </w:rPr>
        <w:t>8,333</w:t>
      </w:r>
    </w:p>
    <w:p w:rsidR="0027252B" w:rsidRDefault="0027252B" w:rsidP="0027252B">
      <w:pPr>
        <w:pStyle w:val="ListParagraph"/>
        <w:numPr>
          <w:ilvl w:val="0"/>
          <w:numId w:val="13"/>
        </w:numPr>
        <w:spacing w:before="0" w:after="200"/>
        <w:rPr>
          <w:sz w:val="24"/>
        </w:rPr>
      </w:pPr>
      <w:r>
        <w:rPr>
          <w:sz w:val="24"/>
        </w:rPr>
        <w:t>$5,000 gift (voted divided)</w:t>
      </w:r>
    </w:p>
    <w:p w:rsidR="0027252B" w:rsidRDefault="0027252B" w:rsidP="0027252B">
      <w:pPr>
        <w:pStyle w:val="ListParagraph"/>
        <w:numPr>
          <w:ilvl w:val="0"/>
          <w:numId w:val="13"/>
        </w:numPr>
        <w:spacing w:before="0" w:after="200"/>
        <w:rPr>
          <w:sz w:val="24"/>
        </w:rPr>
      </w:pPr>
      <w:r>
        <w:rPr>
          <w:sz w:val="24"/>
        </w:rPr>
        <w:t>Mattress Sale Proceeds $8,425</w:t>
      </w:r>
    </w:p>
    <w:p w:rsidR="0027252B" w:rsidRDefault="0027252B" w:rsidP="0027252B">
      <w:pPr>
        <w:pStyle w:val="ListParagraph"/>
        <w:numPr>
          <w:ilvl w:val="0"/>
          <w:numId w:val="13"/>
        </w:numPr>
        <w:spacing w:before="0" w:after="200"/>
        <w:rPr>
          <w:sz w:val="24"/>
        </w:rPr>
      </w:pPr>
      <w:r>
        <w:rPr>
          <w:sz w:val="24"/>
        </w:rPr>
        <w:t>Fordham:  $5,000 (gift) + $2,000 (uniform fund) + $8,000 (mattress sale) = $15,000</w:t>
      </w:r>
    </w:p>
    <w:p w:rsidR="0027252B" w:rsidRDefault="0027252B" w:rsidP="0027252B">
      <w:pPr>
        <w:pStyle w:val="ListParagraph"/>
        <w:numPr>
          <w:ilvl w:val="0"/>
          <w:numId w:val="13"/>
        </w:numPr>
        <w:spacing w:before="0" w:after="200"/>
        <w:rPr>
          <w:sz w:val="24"/>
        </w:rPr>
      </w:pPr>
      <w:r>
        <w:rPr>
          <w:sz w:val="24"/>
        </w:rPr>
        <w:t xml:space="preserve">My suggestion:  Hats, Plumes = $8,333 using $5,000 (gift) + $2,000 (uniform fund) + $1,333 of mattress sale </w:t>
      </w:r>
    </w:p>
    <w:p w:rsidR="0027252B" w:rsidRDefault="0027252B" w:rsidP="0027252B">
      <w:pPr>
        <w:pStyle w:val="ListParagraph"/>
        <w:numPr>
          <w:ilvl w:val="1"/>
          <w:numId w:val="13"/>
        </w:numPr>
        <w:spacing w:before="0" w:after="200"/>
        <w:rPr>
          <w:sz w:val="24"/>
        </w:rPr>
      </w:pPr>
      <w:r>
        <w:rPr>
          <w:sz w:val="24"/>
        </w:rPr>
        <w:t>That would still leave $7,000 of the mattress sale to go toward festival expenses</w:t>
      </w:r>
    </w:p>
    <w:p w:rsidR="0027252B" w:rsidRDefault="00AE698B" w:rsidP="0027252B">
      <w:pPr>
        <w:pStyle w:val="ListParagraph"/>
        <w:numPr>
          <w:ilvl w:val="1"/>
          <w:numId w:val="13"/>
        </w:numPr>
        <w:spacing w:before="0" w:after="200"/>
        <w:rPr>
          <w:sz w:val="24"/>
        </w:rPr>
      </w:pPr>
      <w:r>
        <w:rPr>
          <w:sz w:val="24"/>
        </w:rPr>
        <w:t>Attendees discussed p</w:t>
      </w:r>
      <w:r w:rsidR="0027252B">
        <w:rPr>
          <w:sz w:val="24"/>
        </w:rPr>
        <w:t>urchas</w:t>
      </w:r>
      <w:r>
        <w:rPr>
          <w:sz w:val="24"/>
        </w:rPr>
        <w:t xml:space="preserve">ing </w:t>
      </w:r>
      <w:r w:rsidR="0027252B">
        <w:rPr>
          <w:sz w:val="24"/>
        </w:rPr>
        <w:t>gauntlets next year</w:t>
      </w:r>
      <w:r>
        <w:rPr>
          <w:sz w:val="24"/>
        </w:rPr>
        <w:t xml:space="preserve"> (2016) if festival does well.</w:t>
      </w:r>
    </w:p>
    <w:p w:rsidR="00AE698B" w:rsidRDefault="00AE698B" w:rsidP="0027252B">
      <w:pPr>
        <w:pStyle w:val="ListParagraph"/>
        <w:numPr>
          <w:ilvl w:val="1"/>
          <w:numId w:val="13"/>
        </w:numPr>
        <w:spacing w:before="0" w:after="200"/>
        <w:rPr>
          <w:sz w:val="24"/>
        </w:rPr>
      </w:pPr>
      <w:r>
        <w:rPr>
          <w:sz w:val="24"/>
        </w:rPr>
        <w:t xml:space="preserve">A motion to purchase the hats and plumes was made by </w:t>
      </w:r>
      <w:r w:rsidR="00606407">
        <w:rPr>
          <w:sz w:val="24"/>
        </w:rPr>
        <w:t xml:space="preserve">Tammy </w:t>
      </w:r>
      <w:proofErr w:type="spellStart"/>
      <w:r w:rsidR="00606407">
        <w:rPr>
          <w:sz w:val="24"/>
        </w:rPr>
        <w:t>Duffey</w:t>
      </w:r>
      <w:proofErr w:type="spellEnd"/>
      <w:r>
        <w:rPr>
          <w:sz w:val="24"/>
        </w:rPr>
        <w:t xml:space="preserve"> and</w:t>
      </w:r>
      <w:r w:rsidR="000B2436">
        <w:rPr>
          <w:sz w:val="24"/>
        </w:rPr>
        <w:t xml:space="preserve"> it was</w:t>
      </w:r>
      <w:r>
        <w:rPr>
          <w:sz w:val="24"/>
        </w:rPr>
        <w:t xml:space="preserve"> seconded by </w:t>
      </w:r>
      <w:r w:rsidR="000B2436">
        <w:rPr>
          <w:sz w:val="24"/>
        </w:rPr>
        <w:t>Betty Vanhoy.</w:t>
      </w:r>
      <w:bookmarkStart w:id="0" w:name="_GoBack"/>
      <w:bookmarkEnd w:id="0"/>
    </w:p>
    <w:p w:rsidR="00F337F4" w:rsidRDefault="00F337F4" w:rsidP="0027252B">
      <w:pPr>
        <w:pStyle w:val="ListParagraph"/>
      </w:pPr>
    </w:p>
    <w:p w:rsidR="00F337F4" w:rsidRPr="00CA762B" w:rsidRDefault="00F337F4" w:rsidP="00F337F4">
      <w:pPr>
        <w:pStyle w:val="Heading1"/>
        <w:pBdr>
          <w:top w:val="single" w:sz="4" w:space="1" w:color="auto"/>
          <w:bottom w:val="single" w:sz="4" w:space="1" w:color="auto"/>
        </w:pBdr>
        <w:rPr>
          <w:b/>
          <w:color w:val="auto"/>
        </w:rPr>
      </w:pPr>
      <w:r w:rsidRPr="00CA762B">
        <w:rPr>
          <w:b/>
          <w:color w:val="auto"/>
        </w:rPr>
        <w:t>Meeting Adjourned</w:t>
      </w:r>
    </w:p>
    <w:p w:rsidR="00F337F4" w:rsidRPr="004F51FB" w:rsidRDefault="00F337F4" w:rsidP="00F337F4"/>
    <w:p w:rsidR="00952783" w:rsidRDefault="00952783"/>
    <w:sectPr w:rsidR="00952783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20D" w:rsidRDefault="004C220D">
      <w:pPr>
        <w:spacing w:before="0" w:after="0"/>
      </w:pPr>
      <w:r>
        <w:separator/>
      </w:r>
    </w:p>
  </w:endnote>
  <w:endnote w:type="continuationSeparator" w:id="0">
    <w:p w:rsidR="004C220D" w:rsidRDefault="004C220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F4" w:rsidRDefault="007312F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B243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20D" w:rsidRDefault="004C220D">
      <w:pPr>
        <w:spacing w:before="0" w:after="0"/>
      </w:pPr>
      <w:r>
        <w:separator/>
      </w:r>
    </w:p>
  </w:footnote>
  <w:footnote w:type="continuationSeparator" w:id="0">
    <w:p w:rsidR="004C220D" w:rsidRDefault="004C220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D22A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333141"/>
    <w:multiLevelType w:val="hybridMultilevel"/>
    <w:tmpl w:val="95542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95C95"/>
    <w:multiLevelType w:val="hybridMultilevel"/>
    <w:tmpl w:val="3A4AA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E60C2"/>
    <w:multiLevelType w:val="hybridMultilevel"/>
    <w:tmpl w:val="941A4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31650"/>
    <w:multiLevelType w:val="hybridMultilevel"/>
    <w:tmpl w:val="7F58A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B5CE5"/>
    <w:multiLevelType w:val="hybridMultilevel"/>
    <w:tmpl w:val="EBEEC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A2477"/>
    <w:multiLevelType w:val="hybridMultilevel"/>
    <w:tmpl w:val="BA5CF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12FB1"/>
    <w:multiLevelType w:val="hybridMultilevel"/>
    <w:tmpl w:val="9EFCB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62962"/>
    <w:multiLevelType w:val="hybridMultilevel"/>
    <w:tmpl w:val="7E3C5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50496"/>
    <w:multiLevelType w:val="hybridMultilevel"/>
    <w:tmpl w:val="39189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B3D2B"/>
    <w:multiLevelType w:val="hybridMultilevel"/>
    <w:tmpl w:val="D30A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82D7D"/>
    <w:multiLevelType w:val="hybridMultilevel"/>
    <w:tmpl w:val="93EA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C7701"/>
    <w:multiLevelType w:val="hybridMultilevel"/>
    <w:tmpl w:val="26B409DE"/>
    <w:lvl w:ilvl="0" w:tplc="44888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12"/>
  </w:num>
  <w:num w:numId="8">
    <w:abstractNumId w:val="11"/>
  </w:num>
  <w:num w:numId="9">
    <w:abstractNumId w:val="8"/>
  </w:num>
  <w:num w:numId="10">
    <w:abstractNumId w:val="3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F4"/>
    <w:rsid w:val="000B2436"/>
    <w:rsid w:val="001C5F21"/>
    <w:rsid w:val="00250A69"/>
    <w:rsid w:val="0027252B"/>
    <w:rsid w:val="00381F59"/>
    <w:rsid w:val="003A5153"/>
    <w:rsid w:val="003E4FB2"/>
    <w:rsid w:val="004C220D"/>
    <w:rsid w:val="00606407"/>
    <w:rsid w:val="007312F6"/>
    <w:rsid w:val="0076074C"/>
    <w:rsid w:val="007738F0"/>
    <w:rsid w:val="007E0154"/>
    <w:rsid w:val="00952783"/>
    <w:rsid w:val="00AE698B"/>
    <w:rsid w:val="00B27845"/>
    <w:rsid w:val="00C82A15"/>
    <w:rsid w:val="00CE09DD"/>
    <w:rsid w:val="00DA302E"/>
    <w:rsid w:val="00DC6AD6"/>
    <w:rsid w:val="00EE375B"/>
    <w:rsid w:val="00F20954"/>
    <w:rsid w:val="00F27696"/>
    <w:rsid w:val="00F3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AF63A"/>
  <w15:chartTrackingRefBased/>
  <w15:docId w15:val="{E4AEEBBB-A92D-4929-A773-D4C6D16A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7F4"/>
    <w:pPr>
      <w:spacing w:before="100" w:after="100" w:line="240" w:lineRule="auto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337F4"/>
    <w:pPr>
      <w:pBdr>
        <w:top w:val="single" w:sz="4" w:space="1" w:color="A5A5A5" w:themeColor="accent3"/>
        <w:bottom w:val="single" w:sz="12" w:space="1" w:color="A5A5A5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A5A5A5" w:themeColor="accent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37F4"/>
    <w:rPr>
      <w:rFonts w:asciiTheme="majorHAnsi" w:eastAsiaTheme="majorEastAsia" w:hAnsiTheme="majorHAnsi" w:cstheme="majorBidi"/>
      <w:color w:val="A5A5A5" w:themeColor="accent3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1"/>
    <w:unhideWhenUsed/>
    <w:rsid w:val="00F337F4"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sid w:val="00F337F4"/>
    <w:rPr>
      <w:rFonts w:eastAsiaTheme="minorEastAsia"/>
      <w:sz w:val="21"/>
      <w:szCs w:val="21"/>
      <w:lang w:eastAsia="ja-JP"/>
    </w:rPr>
  </w:style>
  <w:style w:type="paragraph" w:styleId="Title">
    <w:name w:val="Title"/>
    <w:basedOn w:val="Normal"/>
    <w:next w:val="Normal"/>
    <w:link w:val="TitleChar"/>
    <w:qFormat/>
    <w:rsid w:val="00F337F4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rsid w:val="00F337F4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paragraph" w:styleId="ListBullet">
    <w:name w:val="List Bullet"/>
    <w:basedOn w:val="Normal"/>
    <w:unhideWhenUsed/>
    <w:qFormat/>
    <w:rsid w:val="00F337F4"/>
    <w:pPr>
      <w:numPr>
        <w:numId w:val="1"/>
      </w:num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F337F4"/>
    <w:pPr>
      <w:spacing w:after="120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F337F4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F33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86C8A047E948DD9DF79C512E89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51C31-B909-4A4F-A249-DDC3DC3F6258}"/>
      </w:docPartPr>
      <w:docPartBody>
        <w:p w:rsidR="00A02D9C" w:rsidRDefault="00C71B6B" w:rsidP="00C71B6B">
          <w:pPr>
            <w:pStyle w:val="3286C8A047E948DD9DF79C512E89F496"/>
          </w:pPr>
          <w:r>
            <w:t>[Your School PTA Minutes]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6B"/>
    <w:rsid w:val="001901E6"/>
    <w:rsid w:val="00695928"/>
    <w:rsid w:val="00A02D9C"/>
    <w:rsid w:val="00AC535E"/>
    <w:rsid w:val="00C7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86C8A047E948DD9DF79C512E89F496">
    <w:name w:val="3286C8A047E948DD9DF79C512E89F496"/>
    <w:rsid w:val="00C71B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Palombo</dc:creator>
  <cp:keywords/>
  <dc:description/>
  <cp:lastModifiedBy>Meghan Palombo</cp:lastModifiedBy>
  <cp:revision>18</cp:revision>
  <dcterms:created xsi:type="dcterms:W3CDTF">2016-01-11T18:36:00Z</dcterms:created>
  <dcterms:modified xsi:type="dcterms:W3CDTF">2016-01-14T01:29:00Z</dcterms:modified>
</cp:coreProperties>
</file>