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4076"/>
        <w:gridCol w:w="1815"/>
        <w:gridCol w:w="1288"/>
      </w:tblGrid>
      <w:tr w:rsidR="002E320F" w:rsidTr="007D25D9">
        <w:trPr>
          <w:trHeight w:hRule="exact" w:val="3340"/>
          <w:jc w:val="center"/>
        </w:trPr>
        <w:tc>
          <w:tcPr>
            <w:tcW w:w="8928" w:type="dxa"/>
            <w:gridSpan w:val="4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shd w:val="clear" w:color="auto" w:fill="DC77C4" w:themeFill="accent1" w:themeFillTint="99"/>
            <w:vAlign w:val="center"/>
          </w:tcPr>
          <w:p w:rsidR="002E320F" w:rsidRDefault="002E320F" w:rsidP="007D25D9">
            <w:pPr>
              <w:pStyle w:val="MinutesandAgendaTitles"/>
              <w:jc w:val="right"/>
              <w:rPr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638A1D" wp14:editId="00B63C2D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2461260" cy="975360"/>
                      <wp:effectExtent l="19685" t="0" r="0" b="0"/>
                      <wp:wrapSquare wrapText="bothSides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461260" cy="9753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320F" w:rsidRDefault="002E320F" w:rsidP="002E32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Agenda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38A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0;margin-top:0;width:193.8pt;height:76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" filled="f" stroked="f">
                      <o:lock v:ext="edit" shapetype="t"/>
                      <v:textbox style="mso-fit-shape-to-text:t">
                        <w:txbxContent>
                          <w:p w:rsidR="002E320F" w:rsidRDefault="002E320F" w:rsidP="002E32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Agenda 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F45488">
              <w:rPr>
                <w:sz w:val="48"/>
                <w:szCs w:val="48"/>
              </w:rPr>
              <w:t xml:space="preserve">  </w:t>
            </w:r>
            <w:r w:rsidRPr="00F45488">
              <w:rPr>
                <w:sz w:val="52"/>
                <w:szCs w:val="52"/>
              </w:rPr>
              <w:t>NDBB</w:t>
            </w:r>
            <w:r w:rsidR="00B00474">
              <w:rPr>
                <w:sz w:val="52"/>
                <w:szCs w:val="52"/>
              </w:rPr>
              <w:t xml:space="preserve"> Meeting at Band Banquet</w:t>
            </w:r>
          </w:p>
          <w:p w:rsidR="002E320F" w:rsidRDefault="00B00474" w:rsidP="007D25D9">
            <w:pPr>
              <w:pStyle w:val="MinutesandAgendaTitles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5/14</w:t>
            </w:r>
            <w:r w:rsidR="00B81DA1">
              <w:rPr>
                <w:sz w:val="32"/>
                <w:szCs w:val="32"/>
              </w:rPr>
              <w:t>/2015</w:t>
            </w:r>
          </w:p>
          <w:p w:rsidR="002E320F" w:rsidRPr="00F45488" w:rsidRDefault="002E320F" w:rsidP="007D25D9">
            <w:pPr>
              <w:pStyle w:val="MinutesandAgendaTitles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North Davidson Band Room</w:t>
            </w:r>
          </w:p>
        </w:tc>
      </w:tr>
      <w:tr w:rsidR="002E320F" w:rsidTr="007D25D9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0B87D5" w:themeColor="background1"/>
            </w:tcBorders>
            <w:vAlign w:val="center"/>
          </w:tcPr>
          <w:p w:rsidR="002E320F" w:rsidRDefault="002E320F" w:rsidP="007D25D9">
            <w:pPr>
              <w:pStyle w:val="BodyCopy"/>
            </w:pPr>
          </w:p>
        </w:tc>
        <w:tc>
          <w:tcPr>
            <w:tcW w:w="7179" w:type="dxa"/>
            <w:gridSpan w:val="3"/>
            <w:tcBorders>
              <w:top w:val="single" w:sz="4" w:space="0" w:color="B42E94" w:themeColor="accent1"/>
              <w:left w:val="single" w:sz="4" w:space="0" w:color="0B87D5" w:themeColor="background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Default="002E320F" w:rsidP="007D25D9">
            <w:pPr>
              <w:pStyle w:val="BodyCopy"/>
            </w:pPr>
          </w:p>
        </w:tc>
      </w:tr>
      <w:tr w:rsidR="002E320F" w:rsidTr="007D25D9">
        <w:trPr>
          <w:trHeight w:hRule="exact" w:val="433"/>
          <w:jc w:val="center"/>
        </w:trPr>
        <w:tc>
          <w:tcPr>
            <w:tcW w:w="8928" w:type="dxa"/>
            <w:gridSpan w:val="4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shd w:val="clear" w:color="auto" w:fill="DC77C4" w:themeFill="accent1" w:themeFillTint="99"/>
            <w:vAlign w:val="center"/>
          </w:tcPr>
          <w:p w:rsidR="002E320F" w:rsidRPr="004538EC" w:rsidRDefault="002E320F" w:rsidP="007D25D9">
            <w:pPr>
              <w:pStyle w:val="MinutesandAgendaTitles"/>
              <w:jc w:val="center"/>
              <w:rPr>
                <w:sz w:val="36"/>
                <w:szCs w:val="36"/>
              </w:rPr>
            </w:pPr>
            <w:r w:rsidRPr="004538EC">
              <w:rPr>
                <w:sz w:val="36"/>
                <w:szCs w:val="36"/>
              </w:rPr>
              <w:t>Agenda Topics</w:t>
            </w:r>
          </w:p>
        </w:tc>
      </w:tr>
      <w:tr w:rsidR="002E320F" w:rsidTr="002E320F">
        <w:trPr>
          <w:trHeight w:hRule="exact" w:val="433"/>
          <w:jc w:val="center"/>
        </w:trPr>
        <w:tc>
          <w:tcPr>
            <w:tcW w:w="8928" w:type="dxa"/>
            <w:gridSpan w:val="4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shd w:val="clear" w:color="auto" w:fill="DC77C4" w:themeFill="accent1" w:themeFillTint="99"/>
            <w:vAlign w:val="center"/>
          </w:tcPr>
          <w:p w:rsidR="002E320F" w:rsidRPr="00F45488" w:rsidRDefault="00B00474" w:rsidP="007D25D9">
            <w:pPr>
              <w:pStyle w:val="MinutesandAgendaTitles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Meeting Called to order by Tanya Parks</w:t>
            </w:r>
          </w:p>
        </w:tc>
      </w:tr>
      <w:tr w:rsidR="002E320F" w:rsidTr="002E320F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5B27C9" w:rsidRDefault="002E320F" w:rsidP="007D25D9">
            <w:pPr>
              <w:pStyle w:val="BodyCopy"/>
              <w:rPr>
                <w:sz w:val="24"/>
                <w:szCs w:val="24"/>
              </w:rPr>
            </w:pPr>
            <w:r w:rsidRPr="005B27C9">
              <w:rPr>
                <w:sz w:val="24"/>
                <w:szCs w:val="24"/>
              </w:rPr>
              <w:t>Discussion</w:t>
            </w:r>
          </w:p>
        </w:tc>
        <w:tc>
          <w:tcPr>
            <w:tcW w:w="7179" w:type="dxa"/>
            <w:gridSpan w:val="3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Default="002E320F" w:rsidP="007D25D9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00474">
              <w:rPr>
                <w:sz w:val="24"/>
                <w:szCs w:val="24"/>
              </w:rPr>
              <w:t>Quick meeting before banquest starts</w:t>
            </w:r>
            <w:r>
              <w:rPr>
                <w:sz w:val="24"/>
                <w:szCs w:val="24"/>
              </w:rPr>
              <w:t xml:space="preserve">                  </w:t>
            </w:r>
          </w:p>
          <w:p w:rsidR="002E320F" w:rsidRPr="005B27C9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</w:tr>
      <w:tr w:rsidR="002E320F" w:rsidTr="002E320F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5B27C9" w:rsidRDefault="002E320F" w:rsidP="007D25D9">
            <w:pPr>
              <w:pStyle w:val="BodyCopy"/>
              <w:jc w:val="center"/>
              <w:rPr>
                <w:sz w:val="24"/>
                <w:szCs w:val="24"/>
              </w:rPr>
            </w:pPr>
          </w:p>
        </w:tc>
      </w:tr>
      <w:tr w:rsidR="002E320F" w:rsidTr="007D25D9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5B27C9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</w:tr>
      <w:tr w:rsidR="002E320F" w:rsidTr="002E320F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5B27C9" w:rsidRDefault="002E320F" w:rsidP="007D25D9">
            <w:pPr>
              <w:pStyle w:val="BodyCopy"/>
              <w:rPr>
                <w:sz w:val="24"/>
                <w:szCs w:val="24"/>
              </w:rPr>
            </w:pPr>
            <w:r w:rsidRPr="005B27C9">
              <w:rPr>
                <w:sz w:val="24"/>
                <w:szCs w:val="24"/>
              </w:rPr>
              <w:t>Conclusions</w:t>
            </w:r>
          </w:p>
        </w:tc>
        <w:tc>
          <w:tcPr>
            <w:tcW w:w="7179" w:type="dxa"/>
            <w:gridSpan w:val="3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5B27C9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</w:tr>
      <w:tr w:rsidR="002E320F" w:rsidTr="007D25D9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5B27C9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</w:tr>
      <w:tr w:rsidR="002E320F" w:rsidTr="007D25D9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5B27C9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</w:tr>
      <w:tr w:rsidR="002E320F" w:rsidTr="007D25D9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shd w:val="clear" w:color="auto" w:fill="F3D1EB" w:themeFill="accent1" w:themeFillTint="33"/>
            <w:tcMar>
              <w:top w:w="0" w:type="dxa"/>
              <w:bottom w:w="0" w:type="dxa"/>
            </w:tcMar>
            <w:vAlign w:val="center"/>
          </w:tcPr>
          <w:p w:rsidR="002E320F" w:rsidRPr="005B27C9" w:rsidRDefault="002E320F" w:rsidP="007D25D9">
            <w:pPr>
              <w:pStyle w:val="BodyCopy"/>
              <w:rPr>
                <w:sz w:val="24"/>
                <w:szCs w:val="24"/>
              </w:rPr>
            </w:pPr>
            <w:r w:rsidRPr="005B27C9">
              <w:rPr>
                <w:sz w:val="24"/>
                <w:szCs w:val="24"/>
              </w:rPr>
              <w:t>Action Items</w:t>
            </w:r>
          </w:p>
        </w:tc>
        <w:tc>
          <w:tcPr>
            <w:tcW w:w="1815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shd w:val="clear" w:color="auto" w:fill="F3D1EB" w:themeFill="accent1" w:themeFillTint="33"/>
            <w:tcMar>
              <w:top w:w="0" w:type="dxa"/>
              <w:bottom w:w="0" w:type="dxa"/>
            </w:tcMar>
            <w:vAlign w:val="center"/>
          </w:tcPr>
          <w:p w:rsidR="002E320F" w:rsidRPr="005B27C9" w:rsidRDefault="002E320F" w:rsidP="007D25D9">
            <w:pPr>
              <w:pStyle w:val="BodyCopy"/>
              <w:rPr>
                <w:sz w:val="24"/>
                <w:szCs w:val="24"/>
              </w:rPr>
            </w:pPr>
            <w:r w:rsidRPr="005B27C9">
              <w:rPr>
                <w:sz w:val="24"/>
                <w:szCs w:val="24"/>
              </w:rPr>
              <w:t>Person Responsible</w:t>
            </w:r>
          </w:p>
        </w:tc>
        <w:tc>
          <w:tcPr>
            <w:tcW w:w="1288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shd w:val="clear" w:color="auto" w:fill="F3D1EB" w:themeFill="accent1" w:themeFillTint="33"/>
            <w:tcMar>
              <w:top w:w="0" w:type="dxa"/>
              <w:bottom w:w="0" w:type="dxa"/>
            </w:tcMar>
            <w:vAlign w:val="center"/>
          </w:tcPr>
          <w:p w:rsidR="002E320F" w:rsidRPr="005B27C9" w:rsidRDefault="002E320F" w:rsidP="007D25D9">
            <w:pPr>
              <w:pStyle w:val="BodyCopy"/>
              <w:rPr>
                <w:sz w:val="24"/>
                <w:szCs w:val="24"/>
              </w:rPr>
            </w:pPr>
            <w:r w:rsidRPr="005B27C9">
              <w:rPr>
                <w:sz w:val="24"/>
                <w:szCs w:val="24"/>
              </w:rPr>
              <w:t>Deadline</w:t>
            </w:r>
          </w:p>
        </w:tc>
      </w:tr>
      <w:tr w:rsidR="002E320F" w:rsidTr="007D25D9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5B27C9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5B27C9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5B27C9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</w:tr>
      <w:tr w:rsidR="002E320F" w:rsidTr="007D25D9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5B27C9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5B27C9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5B27C9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</w:tr>
      <w:tr w:rsidR="002E320F" w:rsidTr="007D25D9">
        <w:trPr>
          <w:trHeight w:hRule="exact" w:val="397"/>
          <w:jc w:val="center"/>
        </w:trPr>
        <w:tc>
          <w:tcPr>
            <w:tcW w:w="8928" w:type="dxa"/>
            <w:gridSpan w:val="4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shd w:val="clear" w:color="auto" w:fill="DC77C4" w:themeFill="accent1" w:themeFillTint="99"/>
            <w:vAlign w:val="center"/>
          </w:tcPr>
          <w:p w:rsidR="002E320F" w:rsidRPr="005B27C9" w:rsidRDefault="00B00474" w:rsidP="007D25D9">
            <w:pPr>
              <w:pStyle w:val="MinutesandAgendaTitle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 Officers &amp; Committee Chairs Announced &amp; Introduced to Band Band Parents</w:t>
            </w:r>
          </w:p>
        </w:tc>
      </w:tr>
      <w:tr w:rsidR="00B00474" w:rsidTr="007D25D9">
        <w:trPr>
          <w:trHeight w:hRule="exact" w:val="397"/>
          <w:jc w:val="center"/>
        </w:trPr>
        <w:tc>
          <w:tcPr>
            <w:tcW w:w="8928" w:type="dxa"/>
            <w:gridSpan w:val="4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shd w:val="clear" w:color="auto" w:fill="DC77C4" w:themeFill="accent1" w:themeFillTint="99"/>
            <w:vAlign w:val="center"/>
          </w:tcPr>
          <w:p w:rsidR="00B00474" w:rsidRDefault="00B00474" w:rsidP="007D25D9">
            <w:pPr>
              <w:pStyle w:val="MinutesandAgendaTitle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Band Parents &amp; Students</w:t>
            </w:r>
          </w:p>
        </w:tc>
      </w:tr>
      <w:tr w:rsidR="002E320F" w:rsidTr="002E320F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1F3A45" w:rsidRDefault="002E320F" w:rsidP="007D25D9">
            <w:pPr>
              <w:pStyle w:val="BodyCopy"/>
              <w:rPr>
                <w:sz w:val="24"/>
                <w:szCs w:val="24"/>
              </w:rPr>
            </w:pPr>
            <w:r w:rsidRPr="001F3A45">
              <w:rPr>
                <w:sz w:val="24"/>
                <w:szCs w:val="24"/>
              </w:rPr>
              <w:t>Discussion</w:t>
            </w:r>
          </w:p>
        </w:tc>
        <w:tc>
          <w:tcPr>
            <w:tcW w:w="7179" w:type="dxa"/>
            <w:gridSpan w:val="3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1F3A45" w:rsidRDefault="00B00474" w:rsidP="007807FB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new officer and committee chair was asked to stand up &amp; </w:t>
            </w:r>
          </w:p>
        </w:tc>
      </w:tr>
      <w:tr w:rsidR="002E320F" w:rsidTr="007D25D9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1F3A45" w:rsidRDefault="007807FB" w:rsidP="007D25D9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hello.</w:t>
            </w:r>
          </w:p>
        </w:tc>
      </w:tr>
      <w:tr w:rsidR="002E320F" w:rsidTr="007D25D9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1F3A45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</w:tr>
      <w:tr w:rsidR="002E320F" w:rsidTr="002E320F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1F3A45" w:rsidRDefault="002E320F" w:rsidP="007D25D9">
            <w:pPr>
              <w:pStyle w:val="BodyCopy"/>
              <w:rPr>
                <w:sz w:val="24"/>
                <w:szCs w:val="24"/>
              </w:rPr>
            </w:pPr>
            <w:r w:rsidRPr="001F3A45">
              <w:rPr>
                <w:sz w:val="24"/>
                <w:szCs w:val="24"/>
              </w:rPr>
              <w:t>Conclusions</w:t>
            </w:r>
          </w:p>
        </w:tc>
        <w:tc>
          <w:tcPr>
            <w:tcW w:w="7179" w:type="dxa"/>
            <w:gridSpan w:val="3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1F3A45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</w:tr>
      <w:tr w:rsidR="002E320F" w:rsidTr="007D25D9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1F3A45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</w:tr>
      <w:tr w:rsidR="002E320F" w:rsidTr="007D25D9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Default="002E320F" w:rsidP="007D25D9">
            <w:pPr>
              <w:pStyle w:val="BodyCopy"/>
            </w:pPr>
          </w:p>
        </w:tc>
      </w:tr>
      <w:tr w:rsidR="002E320F" w:rsidTr="007D25D9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shd w:val="clear" w:color="auto" w:fill="F3D1EB" w:themeFill="accent1" w:themeFillTint="33"/>
            <w:tcMar>
              <w:top w:w="0" w:type="dxa"/>
              <w:bottom w:w="0" w:type="dxa"/>
            </w:tcMar>
            <w:vAlign w:val="center"/>
          </w:tcPr>
          <w:p w:rsidR="002E320F" w:rsidRPr="001F3A45" w:rsidRDefault="002E320F" w:rsidP="007D25D9">
            <w:pPr>
              <w:pStyle w:val="BodyCopy"/>
              <w:rPr>
                <w:sz w:val="24"/>
                <w:szCs w:val="24"/>
              </w:rPr>
            </w:pPr>
            <w:r w:rsidRPr="001F3A45">
              <w:rPr>
                <w:sz w:val="24"/>
                <w:szCs w:val="24"/>
              </w:rPr>
              <w:t>Action Items</w:t>
            </w:r>
          </w:p>
        </w:tc>
        <w:tc>
          <w:tcPr>
            <w:tcW w:w="1815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shd w:val="clear" w:color="auto" w:fill="F3D1EB" w:themeFill="accent1" w:themeFillTint="33"/>
            <w:tcMar>
              <w:top w:w="0" w:type="dxa"/>
              <w:bottom w:w="0" w:type="dxa"/>
            </w:tcMar>
            <w:vAlign w:val="center"/>
          </w:tcPr>
          <w:p w:rsidR="002E320F" w:rsidRPr="001F3A45" w:rsidRDefault="002E320F" w:rsidP="007D25D9">
            <w:pPr>
              <w:pStyle w:val="BodyCopy"/>
              <w:rPr>
                <w:sz w:val="24"/>
                <w:szCs w:val="24"/>
              </w:rPr>
            </w:pPr>
            <w:r w:rsidRPr="001F3A45">
              <w:rPr>
                <w:sz w:val="24"/>
                <w:szCs w:val="24"/>
              </w:rPr>
              <w:t>Person Responsible</w:t>
            </w:r>
          </w:p>
        </w:tc>
        <w:tc>
          <w:tcPr>
            <w:tcW w:w="1288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shd w:val="clear" w:color="auto" w:fill="F3D1EB" w:themeFill="accent1" w:themeFillTint="33"/>
            <w:tcMar>
              <w:top w:w="0" w:type="dxa"/>
              <w:bottom w:w="0" w:type="dxa"/>
            </w:tcMar>
            <w:vAlign w:val="center"/>
          </w:tcPr>
          <w:p w:rsidR="002E320F" w:rsidRPr="001F3A45" w:rsidRDefault="002E320F" w:rsidP="007D25D9">
            <w:pPr>
              <w:pStyle w:val="BodyCopy"/>
              <w:rPr>
                <w:sz w:val="24"/>
                <w:szCs w:val="24"/>
              </w:rPr>
            </w:pPr>
            <w:r w:rsidRPr="001F3A45">
              <w:rPr>
                <w:sz w:val="24"/>
                <w:szCs w:val="24"/>
              </w:rPr>
              <w:t>Deadline</w:t>
            </w:r>
          </w:p>
        </w:tc>
      </w:tr>
      <w:tr w:rsidR="002E320F" w:rsidTr="007D25D9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Default="002E320F" w:rsidP="007D25D9">
            <w:pPr>
              <w:pStyle w:val="BodyCopy"/>
            </w:pPr>
          </w:p>
        </w:tc>
        <w:tc>
          <w:tcPr>
            <w:tcW w:w="1815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1F3A45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1F3A45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</w:tr>
      <w:tr w:rsidR="002E320F" w:rsidTr="007D25D9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Default="002E320F" w:rsidP="007D25D9">
            <w:pPr>
              <w:pStyle w:val="BodyCopy"/>
            </w:pPr>
          </w:p>
        </w:tc>
        <w:tc>
          <w:tcPr>
            <w:tcW w:w="1815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1F3A45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1F3A45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</w:tr>
      <w:tr w:rsidR="002E320F" w:rsidTr="007D25D9">
        <w:trPr>
          <w:trHeight w:hRule="exact" w:val="460"/>
          <w:jc w:val="center"/>
        </w:trPr>
        <w:tc>
          <w:tcPr>
            <w:tcW w:w="8928" w:type="dxa"/>
            <w:gridSpan w:val="4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shd w:val="clear" w:color="auto" w:fill="DC77C4" w:themeFill="accent1" w:themeFillTint="99"/>
            <w:vAlign w:val="center"/>
          </w:tcPr>
          <w:p w:rsidR="002E320F" w:rsidRPr="001F3A45" w:rsidRDefault="00B00474" w:rsidP="007D25D9">
            <w:pPr>
              <w:pStyle w:val="MinutesandAgendaTitl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2015-2016 Budget Approval</w:t>
            </w:r>
          </w:p>
        </w:tc>
      </w:tr>
      <w:tr w:rsidR="002E320F" w:rsidTr="002E320F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1F3A45" w:rsidRDefault="002E320F" w:rsidP="007D25D9">
            <w:pPr>
              <w:pStyle w:val="BodyCopy"/>
              <w:rPr>
                <w:sz w:val="24"/>
                <w:szCs w:val="24"/>
              </w:rPr>
            </w:pPr>
            <w:r w:rsidRPr="001F3A45">
              <w:rPr>
                <w:sz w:val="24"/>
                <w:szCs w:val="24"/>
              </w:rPr>
              <w:t>Discussion</w:t>
            </w:r>
          </w:p>
        </w:tc>
        <w:tc>
          <w:tcPr>
            <w:tcW w:w="7179" w:type="dxa"/>
            <w:gridSpan w:val="3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1F3A45" w:rsidRDefault="00B00474" w:rsidP="007D25D9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Budget for upcoming year was passed out as families came into the </w:t>
            </w:r>
          </w:p>
        </w:tc>
      </w:tr>
      <w:tr w:rsidR="002E320F" w:rsidTr="007D25D9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1F3A45" w:rsidRDefault="00B00474" w:rsidP="007D25D9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banquet. Motion was made to approve budget. Motion made by </w:t>
            </w:r>
            <w:r w:rsidR="007807FB">
              <w:rPr>
                <w:sz w:val="24"/>
                <w:szCs w:val="24"/>
              </w:rPr>
              <w:t>Carolyn Shoaf</w:t>
            </w:r>
          </w:p>
        </w:tc>
      </w:tr>
      <w:tr w:rsidR="002E320F" w:rsidTr="007D25D9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1F3A45" w:rsidRDefault="00B00474" w:rsidP="007807FB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and seconded by</w:t>
            </w:r>
            <w:r w:rsidR="007807FB">
              <w:rPr>
                <w:sz w:val="24"/>
                <w:szCs w:val="24"/>
              </w:rPr>
              <w:t xml:space="preserve"> </w:t>
            </w:r>
            <w:r w:rsidR="00E708D5">
              <w:rPr>
                <w:sz w:val="24"/>
                <w:szCs w:val="24"/>
              </w:rPr>
              <w:t>another band parent.</w:t>
            </w:r>
          </w:p>
        </w:tc>
      </w:tr>
      <w:tr w:rsidR="002E320F" w:rsidTr="002E320F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1F3A45" w:rsidRDefault="002E320F" w:rsidP="007D25D9">
            <w:pPr>
              <w:pStyle w:val="BodyCopy"/>
              <w:rPr>
                <w:sz w:val="24"/>
                <w:szCs w:val="24"/>
              </w:rPr>
            </w:pPr>
            <w:r w:rsidRPr="001F3A45">
              <w:rPr>
                <w:sz w:val="24"/>
                <w:szCs w:val="24"/>
              </w:rPr>
              <w:t>Conclusions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79" w:type="dxa"/>
            <w:gridSpan w:val="3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1F3A45" w:rsidRDefault="00E708D5" w:rsidP="007D25D9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passed for 2015-2016 school year.</w:t>
            </w:r>
            <w:bookmarkStart w:id="0" w:name="_GoBack"/>
            <w:bookmarkEnd w:id="0"/>
          </w:p>
        </w:tc>
      </w:tr>
      <w:tr w:rsidR="002E320F" w:rsidTr="007D25D9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1F3A45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</w:tr>
      <w:tr w:rsidR="002E320F" w:rsidTr="007D25D9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1F3A45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</w:tr>
      <w:tr w:rsidR="002E320F" w:rsidTr="007D25D9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shd w:val="clear" w:color="auto" w:fill="F3D1EB" w:themeFill="accent1" w:themeFillTint="33"/>
            <w:tcMar>
              <w:top w:w="0" w:type="dxa"/>
              <w:bottom w:w="0" w:type="dxa"/>
            </w:tcMar>
            <w:vAlign w:val="center"/>
          </w:tcPr>
          <w:p w:rsidR="002E320F" w:rsidRPr="001F3A45" w:rsidRDefault="002E320F" w:rsidP="007D25D9">
            <w:pPr>
              <w:pStyle w:val="BodyCopy"/>
              <w:rPr>
                <w:sz w:val="24"/>
                <w:szCs w:val="24"/>
              </w:rPr>
            </w:pPr>
            <w:r w:rsidRPr="001F3A45">
              <w:rPr>
                <w:sz w:val="24"/>
                <w:szCs w:val="24"/>
              </w:rPr>
              <w:t>Action Items</w:t>
            </w:r>
          </w:p>
        </w:tc>
        <w:tc>
          <w:tcPr>
            <w:tcW w:w="1815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shd w:val="clear" w:color="auto" w:fill="F3D1EB" w:themeFill="accent1" w:themeFillTint="33"/>
            <w:tcMar>
              <w:top w:w="0" w:type="dxa"/>
              <w:bottom w:w="0" w:type="dxa"/>
            </w:tcMar>
            <w:vAlign w:val="center"/>
          </w:tcPr>
          <w:p w:rsidR="002E320F" w:rsidRPr="001F3A45" w:rsidRDefault="002E320F" w:rsidP="007D25D9">
            <w:pPr>
              <w:pStyle w:val="BodyCopy"/>
              <w:rPr>
                <w:sz w:val="24"/>
                <w:szCs w:val="24"/>
              </w:rPr>
            </w:pPr>
            <w:r w:rsidRPr="001F3A45">
              <w:rPr>
                <w:sz w:val="24"/>
                <w:szCs w:val="24"/>
              </w:rPr>
              <w:t>Person Responsible</w:t>
            </w:r>
          </w:p>
        </w:tc>
        <w:tc>
          <w:tcPr>
            <w:tcW w:w="1288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shd w:val="clear" w:color="auto" w:fill="F3D1EB" w:themeFill="accent1" w:themeFillTint="33"/>
            <w:tcMar>
              <w:top w:w="0" w:type="dxa"/>
              <w:bottom w:w="0" w:type="dxa"/>
            </w:tcMar>
            <w:vAlign w:val="center"/>
          </w:tcPr>
          <w:p w:rsidR="002E320F" w:rsidRPr="001F3A45" w:rsidRDefault="002E320F" w:rsidP="007D25D9">
            <w:pPr>
              <w:pStyle w:val="BodyCopy"/>
              <w:rPr>
                <w:sz w:val="24"/>
                <w:szCs w:val="24"/>
              </w:rPr>
            </w:pPr>
            <w:r w:rsidRPr="001F3A45">
              <w:rPr>
                <w:sz w:val="24"/>
                <w:szCs w:val="24"/>
              </w:rPr>
              <w:t>Deadline</w:t>
            </w:r>
          </w:p>
        </w:tc>
      </w:tr>
      <w:tr w:rsidR="002E320F" w:rsidTr="007D25D9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1D4ED6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1D4ED6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1D4ED6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</w:tr>
      <w:tr w:rsidR="002E320F" w:rsidTr="007D25D9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1D4ED6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1D4ED6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1D4ED6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</w:tr>
      <w:tr w:rsidR="002E320F" w:rsidTr="007D25D9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1D4ED6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1D4ED6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</w:tr>
    </w:tbl>
    <w:p w:rsidR="002E320F" w:rsidRDefault="002E320F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4076"/>
        <w:gridCol w:w="1815"/>
        <w:gridCol w:w="1288"/>
      </w:tblGrid>
      <w:tr w:rsidR="002E320F" w:rsidTr="007D25D9">
        <w:trPr>
          <w:trHeight w:hRule="exact" w:val="395"/>
          <w:jc w:val="center"/>
        </w:trPr>
        <w:tc>
          <w:tcPr>
            <w:tcW w:w="8928" w:type="dxa"/>
            <w:gridSpan w:val="4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shd w:val="clear" w:color="auto" w:fill="DC77C4" w:themeFill="accent1" w:themeFillTint="99"/>
            <w:vAlign w:val="center"/>
          </w:tcPr>
          <w:p w:rsidR="002E320F" w:rsidRPr="00C0770B" w:rsidRDefault="00B00474" w:rsidP="007D25D9">
            <w:pPr>
              <w:pStyle w:val="MinutesandAgendaTitl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Banquet Began</w:t>
            </w:r>
          </w:p>
        </w:tc>
      </w:tr>
      <w:tr w:rsidR="002E320F" w:rsidTr="007D25D9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C0770B" w:rsidRDefault="002E320F" w:rsidP="007D25D9">
            <w:pPr>
              <w:pStyle w:val="BodyCopy"/>
              <w:rPr>
                <w:sz w:val="24"/>
                <w:szCs w:val="24"/>
              </w:rPr>
            </w:pPr>
            <w:r w:rsidRPr="00C0770B">
              <w:rPr>
                <w:sz w:val="24"/>
                <w:szCs w:val="24"/>
              </w:rPr>
              <w:t>Discussion</w:t>
            </w:r>
          </w:p>
        </w:tc>
        <w:tc>
          <w:tcPr>
            <w:tcW w:w="7179" w:type="dxa"/>
            <w:gridSpan w:val="3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C0770B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</w:tr>
      <w:tr w:rsidR="002E320F" w:rsidTr="007D25D9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C0770B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</w:tr>
      <w:tr w:rsidR="002E320F" w:rsidTr="007D25D9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C0770B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</w:tr>
      <w:tr w:rsidR="002E320F" w:rsidTr="007D25D9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C0770B" w:rsidRDefault="002E320F" w:rsidP="007D25D9">
            <w:pPr>
              <w:pStyle w:val="BodyCopy"/>
              <w:rPr>
                <w:sz w:val="24"/>
                <w:szCs w:val="24"/>
              </w:rPr>
            </w:pPr>
            <w:r w:rsidRPr="00C0770B">
              <w:rPr>
                <w:sz w:val="24"/>
                <w:szCs w:val="24"/>
              </w:rPr>
              <w:t>Conclusions</w:t>
            </w:r>
          </w:p>
        </w:tc>
        <w:tc>
          <w:tcPr>
            <w:tcW w:w="7179" w:type="dxa"/>
            <w:gridSpan w:val="3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C0770B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</w:tr>
      <w:tr w:rsidR="002E320F" w:rsidTr="007D25D9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C0770B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</w:tr>
      <w:tr w:rsidR="002E320F" w:rsidTr="007D25D9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C0770B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</w:tr>
      <w:tr w:rsidR="002E320F" w:rsidTr="007D25D9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shd w:val="clear" w:color="auto" w:fill="F3D1EB" w:themeFill="accent1" w:themeFillTint="33"/>
            <w:tcMar>
              <w:top w:w="0" w:type="dxa"/>
              <w:bottom w:w="0" w:type="dxa"/>
            </w:tcMar>
            <w:vAlign w:val="center"/>
          </w:tcPr>
          <w:p w:rsidR="002E320F" w:rsidRPr="00C0770B" w:rsidRDefault="002E320F" w:rsidP="007D25D9">
            <w:pPr>
              <w:pStyle w:val="BodyCopy"/>
              <w:rPr>
                <w:sz w:val="24"/>
                <w:szCs w:val="24"/>
              </w:rPr>
            </w:pPr>
            <w:r w:rsidRPr="00C0770B">
              <w:rPr>
                <w:sz w:val="24"/>
                <w:szCs w:val="24"/>
              </w:rPr>
              <w:t>Action Items</w:t>
            </w:r>
          </w:p>
        </w:tc>
        <w:tc>
          <w:tcPr>
            <w:tcW w:w="1815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shd w:val="clear" w:color="auto" w:fill="F3D1EB" w:themeFill="accent1" w:themeFillTint="33"/>
            <w:tcMar>
              <w:top w:w="0" w:type="dxa"/>
              <w:bottom w:w="0" w:type="dxa"/>
            </w:tcMar>
            <w:vAlign w:val="center"/>
          </w:tcPr>
          <w:p w:rsidR="002E320F" w:rsidRPr="00C0770B" w:rsidRDefault="002E320F" w:rsidP="007D25D9">
            <w:pPr>
              <w:pStyle w:val="BodyCopy"/>
              <w:rPr>
                <w:sz w:val="24"/>
                <w:szCs w:val="24"/>
              </w:rPr>
            </w:pPr>
            <w:r w:rsidRPr="00C0770B">
              <w:rPr>
                <w:sz w:val="24"/>
                <w:szCs w:val="24"/>
              </w:rPr>
              <w:t>Person Responsible</w:t>
            </w:r>
          </w:p>
        </w:tc>
        <w:tc>
          <w:tcPr>
            <w:tcW w:w="1288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shd w:val="clear" w:color="auto" w:fill="F3D1EB" w:themeFill="accent1" w:themeFillTint="33"/>
            <w:tcMar>
              <w:top w:w="0" w:type="dxa"/>
              <w:bottom w:w="0" w:type="dxa"/>
            </w:tcMar>
            <w:vAlign w:val="center"/>
          </w:tcPr>
          <w:p w:rsidR="002E320F" w:rsidRPr="00C0770B" w:rsidRDefault="002E320F" w:rsidP="007D25D9">
            <w:pPr>
              <w:pStyle w:val="BodyCopy"/>
              <w:rPr>
                <w:sz w:val="24"/>
                <w:szCs w:val="24"/>
              </w:rPr>
            </w:pPr>
            <w:r w:rsidRPr="00C0770B">
              <w:rPr>
                <w:sz w:val="24"/>
                <w:szCs w:val="24"/>
              </w:rPr>
              <w:t>Deadline</w:t>
            </w:r>
          </w:p>
        </w:tc>
      </w:tr>
      <w:tr w:rsidR="002E320F" w:rsidTr="007D25D9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C0770B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C0770B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C0770B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</w:tr>
      <w:tr w:rsidR="002E320F" w:rsidTr="007D25D9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C0770B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C0770B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vAlign w:val="center"/>
          </w:tcPr>
          <w:p w:rsidR="002E320F" w:rsidRPr="00C0770B" w:rsidRDefault="002E320F" w:rsidP="007D25D9">
            <w:pPr>
              <w:pStyle w:val="BodyCopy"/>
              <w:rPr>
                <w:sz w:val="24"/>
                <w:szCs w:val="24"/>
              </w:rPr>
            </w:pPr>
          </w:p>
        </w:tc>
      </w:tr>
    </w:tbl>
    <w:p w:rsidR="002E320F" w:rsidRDefault="002E320F"/>
    <w:p w:rsidR="00B00474" w:rsidRDefault="00B00474"/>
    <w:p w:rsidR="00B00474" w:rsidRDefault="00B00474"/>
    <w:p w:rsidR="00B00474" w:rsidRDefault="00B00474"/>
    <w:p w:rsidR="00B00474" w:rsidRDefault="00B00474"/>
    <w:p w:rsidR="00B00474" w:rsidRDefault="00B00474"/>
    <w:p w:rsidR="00B00474" w:rsidRDefault="00B00474"/>
    <w:p w:rsidR="00B00474" w:rsidRDefault="00B00474"/>
    <w:p w:rsidR="00B00474" w:rsidRDefault="00B00474"/>
    <w:p w:rsidR="00B00474" w:rsidRDefault="00B00474"/>
    <w:p w:rsidR="00B00474" w:rsidRDefault="00B00474"/>
    <w:p w:rsidR="00B00474" w:rsidRDefault="00B00474"/>
    <w:p w:rsidR="00B00474" w:rsidRDefault="00B00474"/>
    <w:p w:rsidR="00B00474" w:rsidRDefault="00B00474"/>
    <w:p w:rsidR="00B00474" w:rsidRDefault="00B00474"/>
    <w:p w:rsidR="00B00474" w:rsidRDefault="00B00474"/>
    <w:p w:rsidR="00B00474" w:rsidRDefault="00B00474"/>
    <w:p w:rsidR="00B00474" w:rsidRDefault="00B00474"/>
    <w:p w:rsidR="00B00474" w:rsidRDefault="00B00474"/>
    <w:p w:rsidR="00B00474" w:rsidRDefault="00B00474"/>
    <w:p w:rsidR="00B00474" w:rsidRDefault="00B00474"/>
    <w:p w:rsidR="00B00474" w:rsidRDefault="00B00474"/>
    <w:p w:rsidR="00B00474" w:rsidRDefault="00B00474"/>
    <w:p w:rsidR="00B00474" w:rsidRDefault="00B00474"/>
    <w:p w:rsidR="00C03C7A" w:rsidRDefault="00C03C7A"/>
    <w:p w:rsidR="00C03C7A" w:rsidRDefault="00C03C7A"/>
    <w:p w:rsidR="00C03C7A" w:rsidRDefault="00C03C7A"/>
    <w:p w:rsidR="00C03C7A" w:rsidRDefault="00C03C7A"/>
    <w:p w:rsidR="00C03C7A" w:rsidRDefault="00C03C7A"/>
    <w:p w:rsidR="00C03C7A" w:rsidRDefault="00C03C7A"/>
    <w:p w:rsidR="00C03C7A" w:rsidRDefault="00C03C7A"/>
    <w:p w:rsidR="00C03C7A" w:rsidRDefault="00C03C7A"/>
    <w:p w:rsidR="00C03C7A" w:rsidRDefault="00C03C7A"/>
    <w:p w:rsidR="00C03C7A" w:rsidRDefault="00C03C7A"/>
    <w:p w:rsidR="00C03C7A" w:rsidRDefault="00C03C7A"/>
    <w:p w:rsidR="00C03C7A" w:rsidRDefault="00C03C7A"/>
    <w:p w:rsidR="00C03C7A" w:rsidRDefault="00C03C7A"/>
    <w:p w:rsidR="00C03C7A" w:rsidRDefault="00C03C7A"/>
    <w:p w:rsidR="00C03C7A" w:rsidRDefault="00C03C7A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C77C4" w:themeFill="accent1" w:themeFillTint="99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28"/>
      </w:tblGrid>
      <w:tr w:rsidR="00C03C7A" w:rsidTr="00364BA4">
        <w:trPr>
          <w:trHeight w:hRule="exact" w:val="3340"/>
          <w:jc w:val="center"/>
        </w:trPr>
        <w:tc>
          <w:tcPr>
            <w:tcW w:w="8928" w:type="dxa"/>
            <w:tcBorders>
              <w:top w:val="single" w:sz="4" w:space="0" w:color="B42E94" w:themeColor="accent1"/>
              <w:left w:val="single" w:sz="4" w:space="0" w:color="B42E94" w:themeColor="accent1"/>
              <w:bottom w:val="single" w:sz="4" w:space="0" w:color="B42E94" w:themeColor="accent1"/>
              <w:right w:val="single" w:sz="4" w:space="0" w:color="B42E94" w:themeColor="accent1"/>
            </w:tcBorders>
            <w:shd w:val="clear" w:color="auto" w:fill="DC77C4" w:themeFill="accent1" w:themeFillTint="99"/>
            <w:vAlign w:val="center"/>
          </w:tcPr>
          <w:p w:rsidR="00C03C7A" w:rsidRPr="00364BA4" w:rsidRDefault="00C03C7A" w:rsidP="00764DAC">
            <w:pPr>
              <w:pStyle w:val="MinutesandAgendaTitles"/>
              <w:jc w:val="right"/>
              <w:rPr>
                <w:color w:val="FFFFFF"/>
                <w:sz w:val="52"/>
                <w:szCs w:val="5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99D500" wp14:editId="688D2BC7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2461260" cy="975360"/>
                      <wp:effectExtent l="19685" t="0" r="0" b="0"/>
                      <wp:wrapSquare wrapText="bothSides"/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461260" cy="9753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3C7A" w:rsidRDefault="00C03C7A" w:rsidP="00C03C7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Agenda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9D500" id="_x0000_s1027" type="#_x0000_t202" style="position:absolute;left:0;text-align:left;margin-left:0;margin-top:0;width:193.8pt;height:76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" filled="f" stroked="f">
                      <o:lock v:ext="edit" shapetype="t"/>
                      <v:textbox style="mso-fit-shape-to-text:t">
                        <w:txbxContent>
                          <w:p w:rsidR="00C03C7A" w:rsidRDefault="00C03C7A" w:rsidP="00C03C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Agenda 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F45488">
              <w:rPr>
                <w:sz w:val="48"/>
                <w:szCs w:val="48"/>
              </w:rPr>
              <w:t xml:space="preserve">  </w:t>
            </w:r>
            <w:r w:rsidRPr="00364BA4">
              <w:rPr>
                <w:color w:val="FFFFFF"/>
                <w:sz w:val="52"/>
                <w:szCs w:val="52"/>
              </w:rPr>
              <w:t>North Davidson Band Boosters</w:t>
            </w:r>
          </w:p>
          <w:p w:rsidR="00C03C7A" w:rsidRPr="00364BA4" w:rsidRDefault="00C03C7A" w:rsidP="00764DAC">
            <w:pPr>
              <w:pStyle w:val="MinutesandAgendaTitles"/>
              <w:jc w:val="right"/>
              <w:rPr>
                <w:color w:val="FFFFFF"/>
                <w:sz w:val="32"/>
                <w:szCs w:val="32"/>
              </w:rPr>
            </w:pPr>
            <w:r w:rsidRPr="00364BA4">
              <w:rPr>
                <w:color w:val="FFFFFF"/>
                <w:sz w:val="32"/>
                <w:szCs w:val="32"/>
              </w:rPr>
              <w:t>2/12/2015</w:t>
            </w:r>
          </w:p>
          <w:p w:rsidR="00C03C7A" w:rsidRPr="00364BA4" w:rsidRDefault="00C03C7A" w:rsidP="00764DAC">
            <w:pPr>
              <w:pStyle w:val="MinutesandAgendaTitles"/>
              <w:jc w:val="right"/>
              <w:rPr>
                <w:color w:val="FFFFFF"/>
                <w:sz w:val="32"/>
                <w:szCs w:val="32"/>
              </w:rPr>
            </w:pPr>
            <w:r w:rsidRPr="00364BA4">
              <w:rPr>
                <w:color w:val="FFFFFF"/>
                <w:sz w:val="32"/>
                <w:szCs w:val="32"/>
              </w:rPr>
              <w:t>7:00PM</w:t>
            </w:r>
          </w:p>
          <w:p w:rsidR="00C03C7A" w:rsidRPr="00F45488" w:rsidRDefault="00C03C7A" w:rsidP="00764DAC">
            <w:pPr>
              <w:pStyle w:val="MinutesandAgendaTitles"/>
              <w:jc w:val="right"/>
              <w:rPr>
                <w:sz w:val="32"/>
                <w:szCs w:val="32"/>
              </w:rPr>
            </w:pPr>
            <w:r w:rsidRPr="00364BA4">
              <w:rPr>
                <w:color w:val="FFFFFF"/>
                <w:sz w:val="32"/>
                <w:szCs w:val="32"/>
              </w:rPr>
              <w:t>North Davidson Band Room</w:t>
            </w:r>
          </w:p>
        </w:tc>
      </w:tr>
    </w:tbl>
    <w:p w:rsidR="00C03C7A" w:rsidRDefault="00C03C7A"/>
    <w:p w:rsidR="00C03C7A" w:rsidRDefault="00C03C7A"/>
    <w:p w:rsidR="00C03C7A" w:rsidRDefault="00C03C7A"/>
    <w:p w:rsidR="00C03C7A" w:rsidRPr="00364BA4" w:rsidRDefault="00C03C7A" w:rsidP="00832CD2">
      <w:pPr>
        <w:shd w:val="clear" w:color="auto" w:fill="DC77C4" w:themeFill="accent1" w:themeFillTint="99"/>
        <w:jc w:val="center"/>
        <w:rPr>
          <w:b/>
          <w:color w:val="FFFFFF"/>
          <w:sz w:val="44"/>
        </w:rPr>
      </w:pPr>
      <w:r w:rsidRPr="00364BA4">
        <w:rPr>
          <w:b/>
          <w:color w:val="FFFFFF"/>
          <w:sz w:val="44"/>
        </w:rPr>
        <w:t>Agenda Topics</w:t>
      </w:r>
    </w:p>
    <w:p w:rsidR="00C03C7A" w:rsidRDefault="00C03C7A" w:rsidP="00832CD2">
      <w:pPr>
        <w:rPr>
          <w:sz w:val="44"/>
        </w:rPr>
      </w:pPr>
    </w:p>
    <w:p w:rsidR="00C03C7A" w:rsidRPr="00364BA4" w:rsidRDefault="00C03C7A" w:rsidP="00832CD2">
      <w:pPr>
        <w:shd w:val="clear" w:color="auto" w:fill="DC77C4" w:themeFill="accent1" w:themeFillTint="99"/>
        <w:spacing w:after="240"/>
        <w:jc w:val="center"/>
        <w:rPr>
          <w:b/>
          <w:color w:val="FFFFFF"/>
          <w:sz w:val="40"/>
        </w:rPr>
      </w:pPr>
      <w:r w:rsidRPr="00364BA4">
        <w:rPr>
          <w:b/>
          <w:color w:val="FFFFFF"/>
          <w:sz w:val="40"/>
        </w:rPr>
        <w:t>Welcome &amp; January Band Minutes Approval</w:t>
      </w:r>
    </w:p>
    <w:p w:rsidR="00C03C7A" w:rsidRDefault="00C03C7A" w:rsidP="00832CD2">
      <w:pPr>
        <w:pStyle w:val="ListParagraph"/>
        <w:numPr>
          <w:ilvl w:val="0"/>
          <w:numId w:val="1"/>
        </w:numPr>
        <w:spacing w:after="120"/>
        <w:rPr>
          <w:sz w:val="36"/>
        </w:rPr>
      </w:pPr>
      <w:r w:rsidRPr="00C03C7A">
        <w:rPr>
          <w:sz w:val="36"/>
        </w:rPr>
        <w:t xml:space="preserve">January band boosters minutes approved by officers. </w:t>
      </w:r>
    </w:p>
    <w:p w:rsidR="00C03C7A" w:rsidRDefault="00C03C7A" w:rsidP="00832CD2">
      <w:pPr>
        <w:pStyle w:val="ListParagraph"/>
        <w:numPr>
          <w:ilvl w:val="0"/>
          <w:numId w:val="1"/>
        </w:numPr>
        <w:rPr>
          <w:sz w:val="36"/>
        </w:rPr>
      </w:pPr>
      <w:r w:rsidRPr="00C03C7A">
        <w:rPr>
          <w:sz w:val="36"/>
        </w:rPr>
        <w:t>Minutes will be posted on the band web site.</w:t>
      </w:r>
    </w:p>
    <w:p w:rsidR="00C03C7A" w:rsidRDefault="00C03C7A" w:rsidP="00C03C7A">
      <w:pPr>
        <w:rPr>
          <w:sz w:val="36"/>
        </w:rPr>
      </w:pPr>
    </w:p>
    <w:p w:rsidR="00C03C7A" w:rsidRPr="00364BA4" w:rsidRDefault="00C03C7A" w:rsidP="00832CD2">
      <w:pPr>
        <w:shd w:val="clear" w:color="auto" w:fill="DC77C4" w:themeFill="accent1" w:themeFillTint="99"/>
        <w:spacing w:after="240"/>
        <w:jc w:val="center"/>
        <w:rPr>
          <w:b/>
          <w:color w:val="FFFFFF"/>
          <w:sz w:val="40"/>
        </w:rPr>
      </w:pPr>
      <w:r w:rsidRPr="00364BA4">
        <w:rPr>
          <w:b/>
          <w:color w:val="FFFFFF"/>
          <w:sz w:val="40"/>
        </w:rPr>
        <w:t>Thank You</w:t>
      </w:r>
    </w:p>
    <w:p w:rsidR="00E321A8" w:rsidRDefault="00C03C7A" w:rsidP="00C03C7A">
      <w:pPr>
        <w:pStyle w:val="ListParagraph"/>
        <w:numPr>
          <w:ilvl w:val="0"/>
          <w:numId w:val="2"/>
        </w:numPr>
        <w:rPr>
          <w:sz w:val="36"/>
        </w:rPr>
      </w:pPr>
      <w:r w:rsidRPr="00C03C7A">
        <w:rPr>
          <w:sz w:val="36"/>
        </w:rPr>
        <w:t>Huge thank you</w:t>
      </w:r>
      <w:r>
        <w:rPr>
          <w:sz w:val="36"/>
        </w:rPr>
        <w:t xml:space="preserve"> to Tammy Duffy for coordinating zumbathon</w:t>
      </w:r>
      <w:r w:rsidR="00E321A8">
        <w:rPr>
          <w:sz w:val="36"/>
        </w:rPr>
        <w:t xml:space="preserve">. </w:t>
      </w:r>
    </w:p>
    <w:p w:rsidR="00832CD2" w:rsidRDefault="00832CD2" w:rsidP="00832CD2">
      <w:pPr>
        <w:pStyle w:val="ListParagraph"/>
        <w:rPr>
          <w:sz w:val="36"/>
        </w:rPr>
      </w:pPr>
    </w:p>
    <w:p w:rsidR="00E321A8" w:rsidRDefault="00E321A8" w:rsidP="00E321A8">
      <w:pPr>
        <w:pStyle w:val="ListParagraph"/>
        <w:ind w:left="2160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2336" behindDoc="1" locked="0" layoutInCell="1" allowOverlap="1" wp14:anchorId="0DECCE7A" wp14:editId="50B9D4CB">
            <wp:simplePos x="0" y="0"/>
            <wp:positionH relativeFrom="column">
              <wp:posOffset>4650740</wp:posOffset>
            </wp:positionH>
            <wp:positionV relativeFrom="paragraph">
              <wp:posOffset>105410</wp:posOffset>
            </wp:positionV>
            <wp:extent cx="911860" cy="822960"/>
            <wp:effectExtent l="0" t="0" r="2540" b="0"/>
            <wp:wrapTight wrapText="bothSides">
              <wp:wrapPolygon edited="0">
                <wp:start x="0" y="0"/>
                <wp:lineTo x="0" y="21000"/>
                <wp:lineTo x="21209" y="21000"/>
                <wp:lineTo x="21209" y="0"/>
                <wp:lineTo x="0" y="0"/>
              </wp:wrapPolygon>
            </wp:wrapTight>
            <wp:docPr id="3" name="Picture 3" descr="C:\Users\meghanpal\AppData\Local\Microsoft\Windows\INetCache\IE\J6KXCHMO\birthday-party-balloons-1391704157YF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hanpal\AppData\Local\Microsoft\Windows\INetCache\IE\J6KXCHMO\birthday-party-balloons-1391704157YFJ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64384" behindDoc="1" locked="0" layoutInCell="1" allowOverlap="1" wp14:anchorId="5B87B374" wp14:editId="7FFC5243">
            <wp:simplePos x="0" y="0"/>
            <wp:positionH relativeFrom="column">
              <wp:posOffset>680720</wp:posOffset>
            </wp:positionH>
            <wp:positionV relativeFrom="paragraph">
              <wp:posOffset>151130</wp:posOffset>
            </wp:positionV>
            <wp:extent cx="911860" cy="822960"/>
            <wp:effectExtent l="0" t="0" r="2540" b="0"/>
            <wp:wrapTight wrapText="bothSides">
              <wp:wrapPolygon edited="0">
                <wp:start x="0" y="0"/>
                <wp:lineTo x="0" y="21000"/>
                <wp:lineTo x="21209" y="21000"/>
                <wp:lineTo x="21209" y="0"/>
                <wp:lineTo x="0" y="0"/>
              </wp:wrapPolygon>
            </wp:wrapTight>
            <wp:docPr id="4" name="Picture 4" descr="C:\Users\meghanpal\AppData\Local\Microsoft\Windows\INetCache\IE\J6KXCHMO\birthday-party-balloons-1391704157YF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hanpal\AppData\Local\Microsoft\Windows\INetCache\IE\J6KXCHMO\birthday-party-balloons-1391704157YFJ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 xml:space="preserve"> </w:t>
      </w:r>
    </w:p>
    <w:p w:rsidR="00C03C7A" w:rsidRDefault="00E321A8" w:rsidP="00832CD2">
      <w:pPr>
        <w:pStyle w:val="ListParagraph"/>
        <w:ind w:left="2880"/>
        <w:rPr>
          <w:rFonts w:ascii="AR CHRISTY" w:hAnsi="AR CHRISTY"/>
          <w:color w:val="FF0066"/>
          <w:sz w:val="48"/>
        </w:rPr>
      </w:pPr>
      <w:r>
        <w:rPr>
          <w:rFonts w:ascii="AR CHRISTY" w:hAnsi="AR CHRISTY"/>
          <w:color w:val="FF0066"/>
          <w:sz w:val="48"/>
        </w:rPr>
        <w:t xml:space="preserve">         </w:t>
      </w:r>
      <w:r w:rsidRPr="00E321A8">
        <w:rPr>
          <w:rFonts w:ascii="AR CHRISTY" w:hAnsi="AR CHRISTY"/>
          <w:color w:val="FF0066"/>
          <w:sz w:val="48"/>
        </w:rPr>
        <w:t>Thank you Tammy</w:t>
      </w:r>
      <w:r>
        <w:rPr>
          <w:rFonts w:ascii="AR CHRISTY" w:hAnsi="AR CHRISTY"/>
          <w:color w:val="FF0066"/>
          <w:sz w:val="48"/>
        </w:rPr>
        <w:t>!!</w:t>
      </w:r>
    </w:p>
    <w:p w:rsidR="00E321A8" w:rsidRDefault="00E321A8" w:rsidP="00E321A8">
      <w:pPr>
        <w:pStyle w:val="ListParagraph"/>
        <w:ind w:left="2880"/>
        <w:rPr>
          <w:rFonts w:ascii="AR CHRISTY" w:hAnsi="AR CHRISTY"/>
          <w:color w:val="FF0066"/>
          <w:sz w:val="48"/>
        </w:rPr>
      </w:pPr>
    </w:p>
    <w:p w:rsidR="00E321A8" w:rsidRDefault="00E321A8" w:rsidP="00832CD2">
      <w:pPr>
        <w:pStyle w:val="ListParagraph"/>
        <w:numPr>
          <w:ilvl w:val="0"/>
          <w:numId w:val="2"/>
        </w:numPr>
        <w:spacing w:before="240"/>
        <w:rPr>
          <w:sz w:val="36"/>
        </w:rPr>
      </w:pPr>
      <w:r>
        <w:rPr>
          <w:sz w:val="36"/>
        </w:rPr>
        <w:t>We made a profit of $1,078.00!</w:t>
      </w:r>
    </w:p>
    <w:p w:rsidR="00E321A8" w:rsidRDefault="00E321A8" w:rsidP="00E321A8">
      <w:pPr>
        <w:rPr>
          <w:sz w:val="36"/>
        </w:rPr>
      </w:pPr>
    </w:p>
    <w:p w:rsidR="00E321A8" w:rsidRPr="00364BA4" w:rsidRDefault="00E321A8" w:rsidP="00832CD2">
      <w:pPr>
        <w:shd w:val="clear" w:color="auto" w:fill="DC77C4" w:themeFill="accent1" w:themeFillTint="99"/>
        <w:spacing w:after="240"/>
        <w:jc w:val="center"/>
        <w:rPr>
          <w:b/>
          <w:color w:val="FFFFFF"/>
          <w:sz w:val="40"/>
        </w:rPr>
      </w:pPr>
      <w:r w:rsidRPr="00364BA4">
        <w:rPr>
          <w:b/>
          <w:color w:val="FFFFFF"/>
          <w:sz w:val="40"/>
        </w:rPr>
        <w:t>Treasurer’s</w:t>
      </w:r>
      <w:r w:rsidR="00364BA4">
        <w:rPr>
          <w:b/>
          <w:color w:val="FFFFFF"/>
          <w:sz w:val="40"/>
        </w:rPr>
        <w:t xml:space="preserve"> </w:t>
      </w:r>
      <w:r w:rsidRPr="00364BA4">
        <w:rPr>
          <w:b/>
          <w:color w:val="FFFFFF"/>
          <w:sz w:val="40"/>
        </w:rPr>
        <w:t>Report</w:t>
      </w:r>
    </w:p>
    <w:p w:rsidR="00E321A8" w:rsidRDefault="00E321A8" w:rsidP="00832CD2">
      <w:pPr>
        <w:pStyle w:val="ListParagraph"/>
        <w:numPr>
          <w:ilvl w:val="0"/>
          <w:numId w:val="2"/>
        </w:numPr>
        <w:spacing w:before="120" w:after="120"/>
        <w:rPr>
          <w:sz w:val="36"/>
        </w:rPr>
      </w:pPr>
      <w:r>
        <w:rPr>
          <w:sz w:val="36"/>
        </w:rPr>
        <w:t>Tax returns almost completed. 1099 complete. 990s just finished.</w:t>
      </w:r>
    </w:p>
    <w:p w:rsidR="00F44964" w:rsidRDefault="00F44964" w:rsidP="00F44964">
      <w:pPr>
        <w:pStyle w:val="ListParagraph"/>
        <w:spacing w:before="120" w:after="120"/>
        <w:rPr>
          <w:sz w:val="36"/>
        </w:rPr>
      </w:pPr>
    </w:p>
    <w:p w:rsidR="00E321A8" w:rsidRDefault="00E321A8" w:rsidP="00E321A8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Jacket order placed. We sent a check to uniform company for $21,496.41.</w:t>
      </w:r>
    </w:p>
    <w:p w:rsidR="00F44964" w:rsidRDefault="00F44964" w:rsidP="00F44964">
      <w:pPr>
        <w:pStyle w:val="ListParagraph"/>
        <w:rPr>
          <w:sz w:val="36"/>
        </w:rPr>
      </w:pPr>
    </w:p>
    <w:p w:rsidR="00E321A8" w:rsidRDefault="00E321A8" w:rsidP="00E321A8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lastRenderedPageBreak/>
        <w:t>The band received an anonymous donation of $5,000.00. Crystal will send a thank you from all of us.</w:t>
      </w:r>
    </w:p>
    <w:p w:rsidR="00E321A8" w:rsidRDefault="00E321A8" w:rsidP="00E321A8">
      <w:pPr>
        <w:pStyle w:val="ListParagraph"/>
        <w:rPr>
          <w:sz w:val="36"/>
        </w:rPr>
      </w:pPr>
    </w:p>
    <w:p w:rsidR="00E321A8" w:rsidRDefault="00F44964" w:rsidP="00E321A8">
      <w:pPr>
        <w:pStyle w:val="ListParagraph"/>
        <w:rPr>
          <w:rFonts w:ascii="AR CHRISTY" w:hAnsi="AR CHRISTY"/>
          <w:color w:val="FF0066"/>
          <w:sz w:val="36"/>
        </w:rPr>
      </w:pPr>
      <w:r>
        <w:rPr>
          <w:rFonts w:ascii="AR CHRISTY" w:hAnsi="AR CHRISTY"/>
          <w:noProof/>
          <w:color w:val="073E87" w:themeColor="text2"/>
          <w:sz w:val="44"/>
        </w:rPr>
        <w:drawing>
          <wp:anchor distT="0" distB="0" distL="114300" distR="114300" simplePos="0" relativeHeight="251669504" behindDoc="1" locked="0" layoutInCell="1" allowOverlap="1" wp14:anchorId="117295BC" wp14:editId="73E6F4DB">
            <wp:simplePos x="0" y="0"/>
            <wp:positionH relativeFrom="column">
              <wp:posOffset>289560</wp:posOffset>
            </wp:positionH>
            <wp:positionV relativeFrom="paragraph">
              <wp:posOffset>69850</wp:posOffset>
            </wp:positionV>
            <wp:extent cx="743585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028" y="21375"/>
                <wp:lineTo x="21028" y="0"/>
                <wp:lineTo x="0" y="0"/>
              </wp:wrapPolygon>
            </wp:wrapTight>
            <wp:docPr id="7" name="Picture 7" descr="C:\Users\meghanpal\AppData\Local\Microsoft\Windows\INetCache\IE\NCJ6BY5H\Heart_Ball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ghanpal\AppData\Local\Microsoft\Windows\INetCache\IE\NCJ6BY5H\Heart_Balloon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A4">
        <w:rPr>
          <w:rFonts w:ascii="AR CHRISTY" w:hAnsi="AR CHRISTY"/>
          <w:noProof/>
          <w:color w:val="073E87" w:themeColor="text2"/>
          <w:sz w:val="44"/>
        </w:rPr>
        <w:drawing>
          <wp:anchor distT="0" distB="0" distL="114300" distR="114300" simplePos="0" relativeHeight="251667456" behindDoc="1" locked="0" layoutInCell="1" allowOverlap="1" wp14:anchorId="1F8BDDAA" wp14:editId="53C39687">
            <wp:simplePos x="0" y="0"/>
            <wp:positionH relativeFrom="column">
              <wp:posOffset>5708015</wp:posOffset>
            </wp:positionH>
            <wp:positionV relativeFrom="paragraph">
              <wp:posOffset>1270</wp:posOffset>
            </wp:positionV>
            <wp:extent cx="743585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028" y="21375"/>
                <wp:lineTo x="21028" y="0"/>
                <wp:lineTo x="0" y="0"/>
              </wp:wrapPolygon>
            </wp:wrapTight>
            <wp:docPr id="6" name="Picture 6" descr="C:\Users\meghanpal\AppData\Local\Microsoft\Windows\INetCache\IE\NCJ6BY5H\Heart_Ball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ghanpal\AppData\Local\Microsoft\Windows\INetCache\IE\NCJ6BY5H\Heart_Balloon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1A8" w:rsidRPr="00364BA4" w:rsidRDefault="00E321A8" w:rsidP="00F44964">
      <w:pPr>
        <w:ind w:firstLine="720"/>
        <w:rPr>
          <w:rFonts w:ascii="AR CHRISTY" w:hAnsi="AR CHRISTY"/>
          <w:color w:val="0E68A0" w:themeColor="accent4" w:themeShade="BF"/>
          <w:sz w:val="44"/>
        </w:rPr>
      </w:pPr>
      <w:r w:rsidRPr="00364BA4">
        <w:rPr>
          <w:rFonts w:ascii="AR CHRISTY" w:hAnsi="AR CHRISTY"/>
          <w:color w:val="0E68A0" w:themeColor="accent4" w:themeShade="BF"/>
          <w:sz w:val="44"/>
        </w:rPr>
        <w:t xml:space="preserve">Thank you for your </w:t>
      </w:r>
      <w:r w:rsidR="00364BA4" w:rsidRPr="00364BA4">
        <w:rPr>
          <w:rFonts w:ascii="AR CHRISTY" w:hAnsi="AR CHRISTY"/>
          <w:color w:val="0E68A0" w:themeColor="accent4" w:themeShade="BF"/>
          <w:sz w:val="44"/>
        </w:rPr>
        <w:t>ge</w:t>
      </w:r>
      <w:r w:rsidRPr="00364BA4">
        <w:rPr>
          <w:rFonts w:ascii="AR CHRISTY" w:hAnsi="AR CHRISTY"/>
          <w:color w:val="0E68A0" w:themeColor="accent4" w:themeShade="BF"/>
          <w:sz w:val="44"/>
        </w:rPr>
        <w:t xml:space="preserve">nerosity!! </w:t>
      </w:r>
    </w:p>
    <w:p w:rsidR="00364BA4" w:rsidRDefault="00E321A8" w:rsidP="00F44964">
      <w:pPr>
        <w:pStyle w:val="ListParagraph"/>
        <w:ind w:left="2880" w:firstLine="720"/>
        <w:rPr>
          <w:color w:val="0E68A0" w:themeColor="accent4" w:themeShade="BF"/>
          <w:sz w:val="44"/>
        </w:rPr>
      </w:pPr>
      <w:r w:rsidRPr="00364BA4">
        <w:rPr>
          <w:rFonts w:ascii="AR CHRISTY" w:hAnsi="AR CHRISTY"/>
          <w:color w:val="0E68A0" w:themeColor="accent4" w:themeShade="BF"/>
          <w:sz w:val="44"/>
        </w:rPr>
        <w:t>We appreciate</w:t>
      </w:r>
      <w:r w:rsidRPr="00364BA4">
        <w:rPr>
          <w:color w:val="0E68A0" w:themeColor="accent4" w:themeShade="BF"/>
          <w:sz w:val="44"/>
        </w:rPr>
        <w:t xml:space="preserve"> </w:t>
      </w:r>
      <w:r w:rsidRPr="00364BA4">
        <w:rPr>
          <w:rFonts w:ascii="AR CHRISTY" w:hAnsi="AR CHRISTY"/>
          <w:color w:val="0E68A0" w:themeColor="accent4" w:themeShade="BF"/>
          <w:sz w:val="44"/>
        </w:rPr>
        <w:t>you!!!</w:t>
      </w:r>
    </w:p>
    <w:p w:rsidR="00364BA4" w:rsidRPr="00364BA4" w:rsidRDefault="00364BA4" w:rsidP="00364BA4"/>
    <w:p w:rsidR="00364BA4" w:rsidRDefault="00364BA4" w:rsidP="00364BA4"/>
    <w:p w:rsidR="00D168D1" w:rsidRDefault="00D168D1" w:rsidP="00364BA4"/>
    <w:p w:rsidR="00F44964" w:rsidRDefault="00F44964" w:rsidP="00364BA4"/>
    <w:p w:rsidR="00364BA4" w:rsidRPr="00550D2A" w:rsidRDefault="00550D2A" w:rsidP="00F44964">
      <w:pPr>
        <w:pStyle w:val="ListParagraph"/>
        <w:numPr>
          <w:ilvl w:val="0"/>
          <w:numId w:val="12"/>
        </w:numPr>
        <w:spacing w:after="120"/>
        <w:ind w:left="648"/>
        <w:rPr>
          <w:sz w:val="36"/>
        </w:rPr>
      </w:pPr>
      <w:r>
        <w:rPr>
          <w:sz w:val="36"/>
        </w:rPr>
        <w:t>Tanya Parks will follow up with Crystal about Spring Band fees.</w:t>
      </w:r>
    </w:p>
    <w:p w:rsidR="00364BA4" w:rsidRDefault="00364BA4" w:rsidP="00364BA4"/>
    <w:p w:rsidR="00E321A8" w:rsidRPr="00364BA4" w:rsidRDefault="00364BA4" w:rsidP="006D727F">
      <w:pPr>
        <w:shd w:val="clear" w:color="auto" w:fill="DC77C4" w:themeFill="accent1" w:themeFillTint="99"/>
        <w:spacing w:before="120" w:after="240"/>
        <w:ind w:firstLine="720"/>
        <w:jc w:val="center"/>
        <w:rPr>
          <w:b/>
          <w:color w:val="FFFFFF"/>
          <w:sz w:val="40"/>
        </w:rPr>
      </w:pPr>
      <w:r w:rsidRPr="00364BA4">
        <w:rPr>
          <w:b/>
          <w:color w:val="FFFFFF"/>
          <w:sz w:val="40"/>
        </w:rPr>
        <w:t>Uniforms</w:t>
      </w:r>
      <w:r w:rsidR="00832CD2">
        <w:rPr>
          <w:b/>
          <w:color w:val="FFFFFF"/>
          <w:sz w:val="40"/>
        </w:rPr>
        <w:tab/>
      </w:r>
    </w:p>
    <w:p w:rsidR="00364BA4" w:rsidRPr="00F44964" w:rsidRDefault="00364BA4" w:rsidP="00F44964">
      <w:pPr>
        <w:pStyle w:val="ListParagraph"/>
        <w:numPr>
          <w:ilvl w:val="0"/>
          <w:numId w:val="5"/>
        </w:numPr>
        <w:ind w:left="648"/>
      </w:pPr>
      <w:r w:rsidRPr="0097127C">
        <w:rPr>
          <w:sz w:val="36"/>
        </w:rPr>
        <w:t>Mr. Whitaker sent new patches to Mr. Fordham showing the new font for the jackets. Mr. Fordham said</w:t>
      </w:r>
      <w:r w:rsidR="0097127C" w:rsidRPr="0097127C">
        <w:rPr>
          <w:sz w:val="36"/>
        </w:rPr>
        <w:t xml:space="preserve"> the font has been thickened up and looks good. He gave his approval to move forward. </w:t>
      </w:r>
    </w:p>
    <w:p w:rsidR="00F44964" w:rsidRPr="0097127C" w:rsidRDefault="00F44964" w:rsidP="00F44964">
      <w:pPr>
        <w:pStyle w:val="ListParagraph"/>
        <w:ind w:left="648"/>
      </w:pPr>
    </w:p>
    <w:p w:rsidR="0097127C" w:rsidRPr="0097127C" w:rsidRDefault="0097127C" w:rsidP="0097127C">
      <w:pPr>
        <w:pStyle w:val="ListParagraph"/>
        <w:numPr>
          <w:ilvl w:val="0"/>
          <w:numId w:val="5"/>
        </w:numPr>
        <w:ind w:left="648"/>
      </w:pPr>
      <w:r>
        <w:rPr>
          <w:sz w:val="36"/>
        </w:rPr>
        <w:t xml:space="preserve">We have $2,000.00 left in uniform fund. We also have our $5,000.00 donation. Mr. Fordham and parents at </w:t>
      </w:r>
      <w:r w:rsidR="00F44964">
        <w:rPr>
          <w:sz w:val="36"/>
        </w:rPr>
        <w:t xml:space="preserve">the </w:t>
      </w:r>
      <w:r>
        <w:rPr>
          <w:sz w:val="36"/>
        </w:rPr>
        <w:t xml:space="preserve">meeting discussed possibility of buying new hats and plumes, or </w:t>
      </w:r>
      <w:r w:rsidR="008B5B54">
        <w:rPr>
          <w:sz w:val="36"/>
        </w:rPr>
        <w:t>gauntlets (</w:t>
      </w:r>
      <w:r>
        <w:rPr>
          <w:sz w:val="36"/>
        </w:rPr>
        <w:t xml:space="preserve">cuffs) to match jackets. That way, everyone </w:t>
      </w:r>
      <w:r w:rsidR="00F44964">
        <w:rPr>
          <w:sz w:val="36"/>
        </w:rPr>
        <w:t xml:space="preserve">would benefit </w:t>
      </w:r>
      <w:r>
        <w:rPr>
          <w:sz w:val="36"/>
        </w:rPr>
        <w:t>from the money.</w:t>
      </w:r>
    </w:p>
    <w:p w:rsidR="0097127C" w:rsidRPr="0097127C" w:rsidRDefault="0097127C" w:rsidP="00F44964">
      <w:pPr>
        <w:pStyle w:val="ListParagraph"/>
        <w:numPr>
          <w:ilvl w:val="1"/>
          <w:numId w:val="5"/>
        </w:numPr>
      </w:pPr>
      <w:r>
        <w:rPr>
          <w:sz w:val="36"/>
        </w:rPr>
        <w:t>110 hats would cost $4994.00</w:t>
      </w:r>
    </w:p>
    <w:p w:rsidR="0097127C" w:rsidRPr="0097127C" w:rsidRDefault="0097127C" w:rsidP="006D727F">
      <w:pPr>
        <w:pStyle w:val="ListParagraph"/>
        <w:numPr>
          <w:ilvl w:val="1"/>
          <w:numId w:val="5"/>
        </w:numPr>
      </w:pPr>
      <w:r>
        <w:rPr>
          <w:sz w:val="36"/>
        </w:rPr>
        <w:t>110 plumes would cost $2420.00</w:t>
      </w:r>
    </w:p>
    <w:p w:rsidR="0097127C" w:rsidRPr="006D727F" w:rsidRDefault="0097127C" w:rsidP="006D727F">
      <w:pPr>
        <w:pStyle w:val="ListParagraph"/>
        <w:numPr>
          <w:ilvl w:val="1"/>
          <w:numId w:val="5"/>
        </w:numPr>
      </w:pPr>
      <w:r>
        <w:rPr>
          <w:sz w:val="36"/>
        </w:rPr>
        <w:t>110 gauntlets would cost $4515.00</w:t>
      </w:r>
    </w:p>
    <w:p w:rsidR="006D727F" w:rsidRPr="00416779" w:rsidRDefault="006D727F" w:rsidP="006D727F">
      <w:pPr>
        <w:pStyle w:val="ListParagraph"/>
        <w:ind w:left="2160"/>
      </w:pPr>
    </w:p>
    <w:p w:rsidR="00416779" w:rsidRPr="00416779" w:rsidRDefault="00416779" w:rsidP="0097127C">
      <w:pPr>
        <w:pStyle w:val="ListParagraph"/>
        <w:numPr>
          <w:ilvl w:val="0"/>
          <w:numId w:val="5"/>
        </w:numPr>
        <w:ind w:left="648"/>
      </w:pPr>
      <w:r>
        <w:rPr>
          <w:sz w:val="36"/>
        </w:rPr>
        <w:t xml:space="preserve">Mr. Fordham’s preference is </w:t>
      </w:r>
      <w:r w:rsidR="006D727F">
        <w:rPr>
          <w:sz w:val="36"/>
        </w:rPr>
        <w:t xml:space="preserve">to purchase </w:t>
      </w:r>
      <w:r>
        <w:rPr>
          <w:sz w:val="36"/>
        </w:rPr>
        <w:t>hats and plumes before gauntlets.</w:t>
      </w:r>
    </w:p>
    <w:p w:rsidR="00416779" w:rsidRPr="006D727F" w:rsidRDefault="00416779" w:rsidP="0097127C">
      <w:pPr>
        <w:pStyle w:val="ListParagraph"/>
        <w:numPr>
          <w:ilvl w:val="0"/>
          <w:numId w:val="5"/>
        </w:numPr>
        <w:ind w:left="648"/>
      </w:pPr>
      <w:r>
        <w:rPr>
          <w:sz w:val="36"/>
        </w:rPr>
        <w:t xml:space="preserve">It was also suggested that we sell the used hats we purchased last season. </w:t>
      </w:r>
    </w:p>
    <w:p w:rsidR="006D727F" w:rsidRDefault="006D727F" w:rsidP="006D727F"/>
    <w:p w:rsidR="006D727F" w:rsidRDefault="006D727F" w:rsidP="006D727F"/>
    <w:p w:rsidR="006D727F" w:rsidRDefault="006D727F" w:rsidP="006D727F"/>
    <w:p w:rsidR="006D727F" w:rsidRDefault="006D727F" w:rsidP="006D727F"/>
    <w:p w:rsidR="006D727F" w:rsidRPr="0097127C" w:rsidRDefault="006D727F" w:rsidP="006D727F"/>
    <w:p w:rsidR="0097127C" w:rsidRPr="006D727F" w:rsidRDefault="0097127C" w:rsidP="0097127C">
      <w:pPr>
        <w:pStyle w:val="ListParagraph"/>
        <w:numPr>
          <w:ilvl w:val="0"/>
          <w:numId w:val="5"/>
        </w:numPr>
        <w:ind w:left="648"/>
      </w:pPr>
      <w:r>
        <w:rPr>
          <w:sz w:val="36"/>
        </w:rPr>
        <w:lastRenderedPageBreak/>
        <w:t xml:space="preserve">There were several concerns </w:t>
      </w:r>
      <w:r w:rsidR="006D727F">
        <w:rPr>
          <w:sz w:val="36"/>
        </w:rPr>
        <w:t>raised about making additional uniform purchases:</w:t>
      </w:r>
    </w:p>
    <w:p w:rsidR="006D727F" w:rsidRPr="0097127C" w:rsidRDefault="006D727F" w:rsidP="006D727F">
      <w:pPr>
        <w:pStyle w:val="ListParagraph"/>
        <w:ind w:left="648"/>
      </w:pPr>
    </w:p>
    <w:p w:rsidR="0097127C" w:rsidRPr="006D727F" w:rsidRDefault="0097127C" w:rsidP="006D727F">
      <w:pPr>
        <w:pStyle w:val="ListParagraph"/>
        <w:numPr>
          <w:ilvl w:val="0"/>
          <w:numId w:val="13"/>
        </w:numPr>
      </w:pPr>
      <w:r w:rsidRPr="006D727F">
        <w:rPr>
          <w:sz w:val="36"/>
        </w:rPr>
        <w:t xml:space="preserve">Gauntlets could get lost. </w:t>
      </w:r>
      <w:r w:rsidR="006D727F" w:rsidRPr="006D727F">
        <w:rPr>
          <w:sz w:val="36"/>
        </w:rPr>
        <w:t xml:space="preserve">It could get expensive keeping up with them. </w:t>
      </w:r>
      <w:r w:rsidRPr="006D727F">
        <w:rPr>
          <w:sz w:val="36"/>
        </w:rPr>
        <w:t xml:space="preserve">Mr. Fordham said </w:t>
      </w:r>
      <w:r w:rsidR="00416779" w:rsidRPr="006D727F">
        <w:rPr>
          <w:sz w:val="36"/>
        </w:rPr>
        <w:t>each student would be responsibl</w:t>
      </w:r>
      <w:r w:rsidR="006D727F" w:rsidRPr="006D727F">
        <w:rPr>
          <w:sz w:val="36"/>
        </w:rPr>
        <w:t>e for replacing any gauntlet he/she</w:t>
      </w:r>
      <w:r w:rsidR="00416779" w:rsidRPr="006D727F">
        <w:rPr>
          <w:sz w:val="36"/>
        </w:rPr>
        <w:t xml:space="preserve"> lost. Each gauntlet costs</w:t>
      </w:r>
      <w:r w:rsidRPr="006D727F">
        <w:rPr>
          <w:sz w:val="36"/>
        </w:rPr>
        <w:t xml:space="preserve"> $41.</w:t>
      </w:r>
      <w:r w:rsidR="00416779" w:rsidRPr="006D727F">
        <w:rPr>
          <w:sz w:val="36"/>
        </w:rPr>
        <w:t>00.</w:t>
      </w:r>
    </w:p>
    <w:p w:rsidR="006D727F" w:rsidRPr="006D727F" w:rsidRDefault="006D727F" w:rsidP="006D727F">
      <w:pPr>
        <w:pStyle w:val="ListParagraph"/>
        <w:ind w:left="2160"/>
      </w:pPr>
    </w:p>
    <w:p w:rsidR="006D727F" w:rsidRPr="006D727F" w:rsidRDefault="00416779" w:rsidP="006D727F">
      <w:pPr>
        <w:pStyle w:val="ListParagraph"/>
        <w:numPr>
          <w:ilvl w:val="0"/>
          <w:numId w:val="13"/>
        </w:numPr>
      </w:pPr>
      <w:r w:rsidRPr="006D727F">
        <w:rPr>
          <w:sz w:val="36"/>
        </w:rPr>
        <w:t>Because we had to cancel the festival, we are low on funds</w:t>
      </w:r>
      <w:r w:rsidR="006D727F">
        <w:rPr>
          <w:sz w:val="36"/>
        </w:rPr>
        <w:t xml:space="preserve"> </w:t>
      </w:r>
      <w:r w:rsidR="006D727F" w:rsidRPr="006D727F">
        <w:rPr>
          <w:sz w:val="36"/>
        </w:rPr>
        <w:t>for next year</w:t>
      </w:r>
      <w:r w:rsidRPr="006D727F">
        <w:rPr>
          <w:sz w:val="36"/>
        </w:rPr>
        <w:t xml:space="preserve">. </w:t>
      </w:r>
    </w:p>
    <w:p w:rsidR="006D727F" w:rsidRPr="006D727F" w:rsidRDefault="00416779" w:rsidP="006D727F">
      <w:pPr>
        <w:pStyle w:val="ListParagraph"/>
        <w:numPr>
          <w:ilvl w:val="2"/>
          <w:numId w:val="5"/>
        </w:numPr>
      </w:pPr>
      <w:r>
        <w:rPr>
          <w:sz w:val="36"/>
        </w:rPr>
        <w:t xml:space="preserve">Should we use the $5,000.00 to help with </w:t>
      </w:r>
      <w:r w:rsidR="008B5B54">
        <w:rPr>
          <w:sz w:val="36"/>
        </w:rPr>
        <w:t>startup</w:t>
      </w:r>
      <w:r w:rsidR="006D727F">
        <w:rPr>
          <w:sz w:val="36"/>
        </w:rPr>
        <w:t xml:space="preserve"> costs for next year?</w:t>
      </w:r>
      <w:r>
        <w:rPr>
          <w:sz w:val="36"/>
        </w:rPr>
        <w:t xml:space="preserve"> </w:t>
      </w:r>
    </w:p>
    <w:p w:rsidR="00416779" w:rsidRPr="006D727F" w:rsidRDefault="00416779" w:rsidP="006D727F">
      <w:pPr>
        <w:pStyle w:val="ListParagraph"/>
        <w:numPr>
          <w:ilvl w:val="2"/>
          <w:numId w:val="5"/>
        </w:numPr>
      </w:pPr>
      <w:r>
        <w:rPr>
          <w:sz w:val="36"/>
        </w:rPr>
        <w:t xml:space="preserve">Should we </w:t>
      </w:r>
      <w:r w:rsidR="006D727F">
        <w:rPr>
          <w:sz w:val="36"/>
        </w:rPr>
        <w:t>use it for next year’s festival?</w:t>
      </w:r>
    </w:p>
    <w:p w:rsidR="006D727F" w:rsidRPr="00416779" w:rsidRDefault="006D727F" w:rsidP="006D727F">
      <w:pPr>
        <w:pStyle w:val="ListParagraph"/>
        <w:ind w:left="2880"/>
      </w:pPr>
    </w:p>
    <w:p w:rsidR="00416779" w:rsidRPr="00D676A3" w:rsidRDefault="00416779" w:rsidP="00416779">
      <w:pPr>
        <w:pStyle w:val="ListParagraph"/>
        <w:numPr>
          <w:ilvl w:val="0"/>
          <w:numId w:val="5"/>
        </w:numPr>
        <w:ind w:left="648"/>
      </w:pPr>
      <w:r>
        <w:rPr>
          <w:sz w:val="36"/>
        </w:rPr>
        <w:t>There were not enough parents at the meeting to hold a vote. So these ideas are something for us all to think about and vote on at a later date.</w:t>
      </w:r>
    </w:p>
    <w:p w:rsidR="00D676A3" w:rsidRDefault="00D676A3" w:rsidP="00D676A3"/>
    <w:p w:rsidR="00D676A3" w:rsidRPr="0097127C" w:rsidRDefault="00D676A3" w:rsidP="00D676A3"/>
    <w:p w:rsidR="00D676A3" w:rsidRPr="00364BA4" w:rsidRDefault="00D676A3" w:rsidP="006D727F">
      <w:pPr>
        <w:shd w:val="clear" w:color="auto" w:fill="DC77C4" w:themeFill="accent1" w:themeFillTint="99"/>
        <w:spacing w:after="120"/>
        <w:ind w:firstLine="720"/>
        <w:jc w:val="center"/>
        <w:rPr>
          <w:b/>
          <w:color w:val="FFFFFF"/>
          <w:sz w:val="40"/>
        </w:rPr>
      </w:pPr>
      <w:r>
        <w:rPr>
          <w:b/>
          <w:color w:val="FFFFFF"/>
          <w:sz w:val="40"/>
        </w:rPr>
        <w:t>Battle of the Bands</w:t>
      </w:r>
    </w:p>
    <w:p w:rsidR="0097127C" w:rsidRDefault="00D676A3" w:rsidP="00D676A3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Battle of the Bands will be held on Friday, April 17</w:t>
      </w:r>
      <w:r w:rsidRPr="00D676A3">
        <w:rPr>
          <w:sz w:val="36"/>
          <w:vertAlign w:val="superscript"/>
        </w:rPr>
        <w:t>th</w:t>
      </w:r>
      <w:r>
        <w:rPr>
          <w:sz w:val="36"/>
        </w:rPr>
        <w:t xml:space="preserve"> at 7pm. It will be held at Midway United Methodist Church.</w:t>
      </w:r>
    </w:p>
    <w:p w:rsidR="006D727F" w:rsidRDefault="006D727F" w:rsidP="006D727F">
      <w:pPr>
        <w:pStyle w:val="ListParagraph"/>
        <w:rPr>
          <w:sz w:val="36"/>
        </w:rPr>
      </w:pPr>
    </w:p>
    <w:p w:rsidR="00D676A3" w:rsidRDefault="00D676A3" w:rsidP="00D676A3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Section leaders a</w:t>
      </w:r>
      <w:r w:rsidR="006D727F">
        <w:rPr>
          <w:sz w:val="36"/>
        </w:rPr>
        <w:t xml:space="preserve">re being asked to put together </w:t>
      </w:r>
      <w:r>
        <w:rPr>
          <w:sz w:val="36"/>
        </w:rPr>
        <w:t>basket</w:t>
      </w:r>
      <w:r w:rsidR="006D727F">
        <w:rPr>
          <w:sz w:val="36"/>
        </w:rPr>
        <w:t>s</w:t>
      </w:r>
      <w:r>
        <w:rPr>
          <w:sz w:val="36"/>
        </w:rPr>
        <w:t xml:space="preserve"> from </w:t>
      </w:r>
      <w:r w:rsidR="006D727F">
        <w:rPr>
          <w:sz w:val="36"/>
        </w:rPr>
        <w:t xml:space="preserve">each of </w:t>
      </w:r>
      <w:r>
        <w:rPr>
          <w:sz w:val="36"/>
        </w:rPr>
        <w:t>their section</w:t>
      </w:r>
      <w:r w:rsidR="006D727F">
        <w:rPr>
          <w:sz w:val="36"/>
        </w:rPr>
        <w:t>s, so</w:t>
      </w:r>
      <w:r>
        <w:rPr>
          <w:sz w:val="36"/>
        </w:rPr>
        <w:t xml:space="preserve"> that we can auction </w:t>
      </w:r>
      <w:r w:rsidR="006D727F">
        <w:rPr>
          <w:sz w:val="36"/>
        </w:rPr>
        <w:t xml:space="preserve">them </w:t>
      </w:r>
      <w:r>
        <w:rPr>
          <w:sz w:val="36"/>
        </w:rPr>
        <w:t>off at the performance.</w:t>
      </w:r>
    </w:p>
    <w:p w:rsidR="00F06EA7" w:rsidRDefault="00F06EA7" w:rsidP="006D727F">
      <w:pPr>
        <w:rPr>
          <w:sz w:val="36"/>
        </w:rPr>
      </w:pPr>
    </w:p>
    <w:p w:rsidR="006D727F" w:rsidRDefault="00976320" w:rsidP="006D727F">
      <w:pPr>
        <w:pStyle w:val="ListParagraph"/>
        <w:shd w:val="clear" w:color="auto" w:fill="DC77C4" w:themeFill="accent1" w:themeFillTint="99"/>
        <w:spacing w:after="240"/>
        <w:ind w:left="0"/>
        <w:jc w:val="center"/>
        <w:rPr>
          <w:b/>
          <w:color w:val="FFFFFF"/>
          <w:sz w:val="40"/>
        </w:rPr>
      </w:pPr>
      <w:r>
        <w:rPr>
          <w:b/>
          <w:color w:val="FFFFFF"/>
          <w:sz w:val="40"/>
        </w:rPr>
        <w:t>Calendar Review</w:t>
      </w:r>
    </w:p>
    <w:p w:rsidR="006D727F" w:rsidRDefault="006D727F" w:rsidP="006D727F">
      <w:pPr>
        <w:pStyle w:val="ListParagraph"/>
        <w:ind w:left="792"/>
        <w:rPr>
          <w:sz w:val="36"/>
        </w:rPr>
      </w:pPr>
    </w:p>
    <w:p w:rsidR="00012765" w:rsidRDefault="00012765" w:rsidP="006D727F">
      <w:pPr>
        <w:pStyle w:val="ListParagraph"/>
        <w:numPr>
          <w:ilvl w:val="0"/>
          <w:numId w:val="9"/>
        </w:numPr>
        <w:ind w:left="792"/>
        <w:rPr>
          <w:sz w:val="36"/>
        </w:rPr>
      </w:pPr>
      <w:r>
        <w:rPr>
          <w:sz w:val="36"/>
        </w:rPr>
        <w:t>Thursday, March 5</w:t>
      </w:r>
      <w:r w:rsidRPr="00012765">
        <w:rPr>
          <w:sz w:val="36"/>
          <w:vertAlign w:val="superscript"/>
        </w:rPr>
        <w:t>th</w:t>
      </w:r>
      <w:r>
        <w:rPr>
          <w:sz w:val="36"/>
        </w:rPr>
        <w:t xml:space="preserve"> @7pm – Pre MPA concert at Finch Auditorium</w:t>
      </w:r>
    </w:p>
    <w:p w:rsidR="00012765" w:rsidRDefault="00012765" w:rsidP="006D727F">
      <w:pPr>
        <w:pStyle w:val="ListParagraph"/>
        <w:numPr>
          <w:ilvl w:val="0"/>
          <w:numId w:val="9"/>
        </w:numPr>
        <w:ind w:left="792"/>
        <w:rPr>
          <w:sz w:val="36"/>
        </w:rPr>
      </w:pPr>
      <w:r>
        <w:rPr>
          <w:sz w:val="36"/>
        </w:rPr>
        <w:t>Thursday, March 19</w:t>
      </w:r>
      <w:r w:rsidRPr="00012765">
        <w:rPr>
          <w:sz w:val="36"/>
          <w:vertAlign w:val="superscript"/>
        </w:rPr>
        <w:t>th</w:t>
      </w:r>
      <w:r>
        <w:rPr>
          <w:sz w:val="36"/>
        </w:rPr>
        <w:t xml:space="preserve"> – MPA concert</w:t>
      </w:r>
      <w:r w:rsidR="00C80050">
        <w:rPr>
          <w:sz w:val="36"/>
        </w:rPr>
        <w:t xml:space="preserve"> at Broyhill </w:t>
      </w:r>
      <w:r w:rsidR="008B5B54">
        <w:rPr>
          <w:sz w:val="36"/>
        </w:rPr>
        <w:t>Civic</w:t>
      </w:r>
      <w:r w:rsidR="00C80050">
        <w:rPr>
          <w:sz w:val="36"/>
        </w:rPr>
        <w:t xml:space="preserve"> Center in Lenoir - time to be announced</w:t>
      </w:r>
    </w:p>
    <w:p w:rsidR="00C80050" w:rsidRDefault="00C80050" w:rsidP="006D727F">
      <w:pPr>
        <w:pStyle w:val="ListParagraph"/>
        <w:numPr>
          <w:ilvl w:val="0"/>
          <w:numId w:val="9"/>
        </w:numPr>
        <w:ind w:left="792"/>
        <w:rPr>
          <w:sz w:val="36"/>
        </w:rPr>
      </w:pPr>
      <w:r>
        <w:rPr>
          <w:sz w:val="36"/>
        </w:rPr>
        <w:lastRenderedPageBreak/>
        <w:t>Saturday, March 28</w:t>
      </w:r>
      <w:r w:rsidRPr="00F06EA7">
        <w:rPr>
          <w:sz w:val="36"/>
          <w:vertAlign w:val="superscript"/>
        </w:rPr>
        <w:t>th</w:t>
      </w:r>
      <w:r>
        <w:rPr>
          <w:sz w:val="36"/>
        </w:rPr>
        <w:t xml:space="preserve"> - Easter Parade starts at 3pm. We will meet at the school prior – time to be announced at a later date.</w:t>
      </w:r>
    </w:p>
    <w:p w:rsidR="00C80050" w:rsidRDefault="00C80050" w:rsidP="00C80050">
      <w:pPr>
        <w:pStyle w:val="ListParagraph"/>
        <w:ind w:left="792"/>
        <w:rPr>
          <w:sz w:val="36"/>
        </w:rPr>
      </w:pPr>
    </w:p>
    <w:p w:rsidR="00D676A3" w:rsidRDefault="00C80050" w:rsidP="006D727F">
      <w:pPr>
        <w:pStyle w:val="ListParagraph"/>
        <w:numPr>
          <w:ilvl w:val="0"/>
          <w:numId w:val="9"/>
        </w:numPr>
        <w:ind w:left="792"/>
        <w:rPr>
          <w:sz w:val="36"/>
        </w:rPr>
      </w:pPr>
      <w:r w:rsidRPr="006D727F">
        <w:rPr>
          <w:sz w:val="36"/>
        </w:rPr>
        <w:t xml:space="preserve"> </w:t>
      </w:r>
      <w:r w:rsidR="00832CD2" w:rsidRPr="006D727F">
        <w:rPr>
          <w:sz w:val="36"/>
        </w:rPr>
        <w:t>D</w:t>
      </w:r>
      <w:r w:rsidR="00F06EA7" w:rsidRPr="006D727F">
        <w:rPr>
          <w:sz w:val="36"/>
        </w:rPr>
        <w:t>o we know when the Spring Banquet and Concert will be?</w:t>
      </w:r>
    </w:p>
    <w:p w:rsidR="006D727F" w:rsidRPr="006D727F" w:rsidRDefault="00F06EA7" w:rsidP="006D727F">
      <w:pPr>
        <w:pStyle w:val="ListParagraph"/>
        <w:numPr>
          <w:ilvl w:val="0"/>
          <w:numId w:val="9"/>
        </w:numPr>
        <w:spacing w:after="100" w:afterAutospacing="1"/>
        <w:ind w:left="792"/>
        <w:rPr>
          <w:sz w:val="36"/>
        </w:rPr>
      </w:pPr>
      <w:r>
        <w:rPr>
          <w:sz w:val="36"/>
        </w:rPr>
        <w:t>Mr. Fordham needs to get approval from the school. Possible date for the Spring Banquet is May 14</w:t>
      </w:r>
      <w:r w:rsidRPr="00F06EA7">
        <w:rPr>
          <w:sz w:val="36"/>
          <w:vertAlign w:val="superscript"/>
        </w:rPr>
        <w:t>th</w:t>
      </w:r>
      <w:r>
        <w:rPr>
          <w:sz w:val="36"/>
        </w:rPr>
        <w:t xml:space="preserve">. </w:t>
      </w:r>
    </w:p>
    <w:p w:rsidR="006D727F" w:rsidRDefault="006D727F" w:rsidP="00832CD2">
      <w:pPr>
        <w:pStyle w:val="ListParagraph"/>
        <w:spacing w:before="360" w:after="120"/>
        <w:ind w:left="792"/>
        <w:rPr>
          <w:sz w:val="36"/>
        </w:rPr>
      </w:pPr>
    </w:p>
    <w:p w:rsidR="00F06EA7" w:rsidRPr="008C710F" w:rsidRDefault="00F06EA7" w:rsidP="006D727F">
      <w:pPr>
        <w:pStyle w:val="ListParagraph"/>
        <w:shd w:val="clear" w:color="auto" w:fill="DC77C4" w:themeFill="accent1" w:themeFillTint="99"/>
        <w:ind w:left="0"/>
        <w:jc w:val="center"/>
        <w:rPr>
          <w:b/>
          <w:color w:val="FFFFFF"/>
          <w:sz w:val="40"/>
        </w:rPr>
      </w:pPr>
      <w:r w:rsidRPr="008C710F">
        <w:rPr>
          <w:b/>
          <w:color w:val="FFFFFF"/>
          <w:sz w:val="40"/>
        </w:rPr>
        <w:t>Sock Hop</w:t>
      </w:r>
      <w:r w:rsidR="00943652" w:rsidRPr="008C710F">
        <w:rPr>
          <w:b/>
          <w:color w:val="FFFFFF"/>
          <w:sz w:val="40"/>
        </w:rPr>
        <w:t xml:space="preserve"> </w:t>
      </w:r>
      <w:r w:rsidR="008C710F" w:rsidRPr="008C710F">
        <w:rPr>
          <w:b/>
          <w:color w:val="FFFFFF"/>
          <w:sz w:val="40"/>
        </w:rPr>
        <w:t>FUN</w:t>
      </w:r>
      <w:r w:rsidR="00943652" w:rsidRPr="008C710F">
        <w:rPr>
          <w:b/>
          <w:color w:val="FFFFFF"/>
          <w:sz w:val="40"/>
        </w:rPr>
        <w:t>DRAISER</w:t>
      </w:r>
    </w:p>
    <w:p w:rsidR="00F06EA7" w:rsidRDefault="00F06EA7" w:rsidP="00F06EA7">
      <w:pPr>
        <w:pStyle w:val="ListParagraph"/>
        <w:ind w:left="2700"/>
      </w:pPr>
    </w:p>
    <w:p w:rsidR="00F06EA7" w:rsidRDefault="00943652" w:rsidP="008C710F">
      <w:pPr>
        <w:pStyle w:val="ListParagraph"/>
        <w:numPr>
          <w:ilvl w:val="0"/>
          <w:numId w:val="10"/>
        </w:numPr>
        <w:spacing w:before="120" w:after="240"/>
        <w:rPr>
          <w:sz w:val="36"/>
        </w:rPr>
      </w:pPr>
      <w:r>
        <w:rPr>
          <w:sz w:val="36"/>
        </w:rPr>
        <w:t>Sock Hop will be held on Saturday, February 28</w:t>
      </w:r>
      <w:r w:rsidRPr="00943652">
        <w:rPr>
          <w:sz w:val="36"/>
          <w:vertAlign w:val="superscript"/>
        </w:rPr>
        <w:t>th</w:t>
      </w:r>
      <w:r>
        <w:rPr>
          <w:sz w:val="36"/>
        </w:rPr>
        <w:t xml:space="preserve"> from 6:00pm – 9:00pm at the Midway United Methodist Church. (A flyer with details about event was sent home with the students.)</w:t>
      </w:r>
    </w:p>
    <w:p w:rsidR="008C710F" w:rsidRDefault="008C710F" w:rsidP="008C710F">
      <w:pPr>
        <w:pStyle w:val="ListParagraph"/>
        <w:spacing w:before="100" w:beforeAutospacing="1"/>
        <w:ind w:left="1350"/>
        <w:rPr>
          <w:sz w:val="36"/>
        </w:rPr>
      </w:pPr>
    </w:p>
    <w:p w:rsidR="00C91267" w:rsidRDefault="00C91267" w:rsidP="008C710F">
      <w:pPr>
        <w:pStyle w:val="ListParagraph"/>
        <w:numPr>
          <w:ilvl w:val="0"/>
          <w:numId w:val="10"/>
        </w:num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71552" behindDoc="1" locked="0" layoutInCell="1" allowOverlap="1" wp14:anchorId="53C0D875" wp14:editId="283CD5D9">
            <wp:simplePos x="0" y="0"/>
            <wp:positionH relativeFrom="column">
              <wp:posOffset>4274820</wp:posOffset>
            </wp:positionH>
            <wp:positionV relativeFrom="paragraph">
              <wp:posOffset>844550</wp:posOffset>
            </wp:positionV>
            <wp:extent cx="1005840" cy="1005840"/>
            <wp:effectExtent l="0" t="0" r="3810" b="381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0" name="Picture 10" descr="C:\Users\meghanpal\AppData\Local\Microsoft\Windows\INetCache\IE\J6KXCHMO\20101004191418-happy-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ghanpal\AppData\Local\Microsoft\Windows\INetCache\IE\J6KXCHMO\20101004191418-happy-fac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652">
        <w:rPr>
          <w:sz w:val="36"/>
        </w:rPr>
        <w:t>At this time, we do not have very many responses. Please RSVP</w:t>
      </w:r>
      <w:r>
        <w:rPr>
          <w:sz w:val="36"/>
        </w:rPr>
        <w:t xml:space="preserve"> if you are able to come</w:t>
      </w:r>
      <w:r w:rsidR="00943652">
        <w:rPr>
          <w:sz w:val="36"/>
        </w:rPr>
        <w:t>. This should be a fun event for all.</w:t>
      </w:r>
      <w:r>
        <w:rPr>
          <w:sz w:val="36"/>
        </w:rPr>
        <w:t xml:space="preserve"> </w:t>
      </w:r>
      <w:r w:rsidR="00943652">
        <w:rPr>
          <w:sz w:val="36"/>
        </w:rPr>
        <w:t xml:space="preserve"> </w:t>
      </w:r>
    </w:p>
    <w:p w:rsidR="00C91267" w:rsidRPr="00C91267" w:rsidRDefault="00C91267" w:rsidP="00C91267">
      <w:pPr>
        <w:pStyle w:val="ListParagraph"/>
        <w:rPr>
          <w:sz w:val="36"/>
        </w:rPr>
      </w:pPr>
    </w:p>
    <w:p w:rsidR="00943652" w:rsidRDefault="00C91267" w:rsidP="00C91267">
      <w:pPr>
        <w:pStyle w:val="ListParagraph"/>
        <w:numPr>
          <w:ilvl w:val="0"/>
          <w:numId w:val="10"/>
        </w:numPr>
        <w:rPr>
          <w:sz w:val="36"/>
        </w:rPr>
      </w:pPr>
      <w:r>
        <w:rPr>
          <w:sz w:val="36"/>
        </w:rPr>
        <w:t>A chance to spend time together!</w:t>
      </w:r>
    </w:p>
    <w:p w:rsidR="008C710F" w:rsidRPr="008C710F" w:rsidRDefault="008C710F" w:rsidP="008C710F">
      <w:pPr>
        <w:pStyle w:val="ListParagraph"/>
        <w:rPr>
          <w:sz w:val="36"/>
        </w:rPr>
      </w:pPr>
    </w:p>
    <w:p w:rsidR="00943652" w:rsidRPr="00943652" w:rsidRDefault="00943652" w:rsidP="00F06EA7">
      <w:pPr>
        <w:pStyle w:val="ListParagraph"/>
        <w:numPr>
          <w:ilvl w:val="0"/>
          <w:numId w:val="10"/>
        </w:numPr>
        <w:rPr>
          <w:b/>
          <w:color w:val="02706D" w:themeColor="accent6" w:themeShade="80"/>
          <w:sz w:val="40"/>
        </w:rPr>
      </w:pPr>
      <w:r w:rsidRPr="00943652">
        <w:rPr>
          <w:b/>
          <w:color w:val="02706D" w:themeColor="accent6" w:themeShade="80"/>
          <w:sz w:val="40"/>
        </w:rPr>
        <w:t>PLEASE REMEMBER:</w:t>
      </w:r>
    </w:p>
    <w:p w:rsidR="008C710F" w:rsidRDefault="00976320" w:rsidP="00EF6E3B">
      <w:pPr>
        <w:pStyle w:val="ListParagraph"/>
        <w:numPr>
          <w:ilvl w:val="2"/>
          <w:numId w:val="10"/>
        </w:numPr>
        <w:ind w:left="2088"/>
        <w:rPr>
          <w:sz w:val="36"/>
        </w:rPr>
      </w:pPr>
      <w:r>
        <w:rPr>
          <w:b/>
          <w:noProof/>
          <w:color w:val="FF3300"/>
          <w:sz w:val="36"/>
        </w:rPr>
        <w:drawing>
          <wp:anchor distT="0" distB="0" distL="114300" distR="114300" simplePos="0" relativeHeight="251670528" behindDoc="1" locked="0" layoutInCell="1" allowOverlap="1" wp14:anchorId="67CB7117" wp14:editId="02BE6A95">
            <wp:simplePos x="0" y="0"/>
            <wp:positionH relativeFrom="column">
              <wp:posOffset>-213360</wp:posOffset>
            </wp:positionH>
            <wp:positionV relativeFrom="paragraph">
              <wp:posOffset>489585</wp:posOffset>
            </wp:positionV>
            <wp:extent cx="829945" cy="822960"/>
            <wp:effectExtent l="0" t="0" r="0" b="0"/>
            <wp:wrapTight wrapText="bothSides">
              <wp:wrapPolygon edited="0">
                <wp:start x="10412" y="0"/>
                <wp:lineTo x="5950" y="2500"/>
                <wp:lineTo x="992" y="7000"/>
                <wp:lineTo x="0" y="12500"/>
                <wp:lineTo x="1487" y="13500"/>
                <wp:lineTo x="9420" y="16500"/>
                <wp:lineTo x="8428" y="20500"/>
                <wp:lineTo x="13386" y="20500"/>
                <wp:lineTo x="20823" y="18000"/>
                <wp:lineTo x="20823" y="8500"/>
                <wp:lineTo x="12891" y="0"/>
                <wp:lineTo x="10412" y="0"/>
              </wp:wrapPolygon>
            </wp:wrapTight>
            <wp:docPr id="5" name="Picture 5" descr="C:\Users\meghanpal\AppData\Local\Microsoft\Windows\INetCache\IE\NCJ6BY5H\fun-this-way-to-the-fun-clipart-left-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hanpal\AppData\Local\Microsoft\Windows\INetCache\IE\NCJ6BY5H\fun-this-way-to-the-fun-clipart-left-1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10F">
        <w:rPr>
          <w:sz w:val="36"/>
        </w:rPr>
        <w:t>We had to cancel our Fall Band Festival. The festival is a major fundraiser for us. As a result, we are behind on our budget for next year.</w:t>
      </w:r>
    </w:p>
    <w:p w:rsidR="00943652" w:rsidRPr="00976320" w:rsidRDefault="00943652" w:rsidP="00976320">
      <w:pPr>
        <w:pStyle w:val="ListParagraph"/>
        <w:numPr>
          <w:ilvl w:val="2"/>
          <w:numId w:val="10"/>
        </w:numPr>
        <w:ind w:left="936"/>
        <w:rPr>
          <w:sz w:val="36"/>
        </w:rPr>
      </w:pPr>
      <w:r>
        <w:rPr>
          <w:sz w:val="36"/>
        </w:rPr>
        <w:t xml:space="preserve">This </w:t>
      </w:r>
      <w:r w:rsidR="008C710F">
        <w:rPr>
          <w:sz w:val="36"/>
        </w:rPr>
        <w:t xml:space="preserve">sock hop </w:t>
      </w:r>
      <w:r>
        <w:rPr>
          <w:sz w:val="36"/>
        </w:rPr>
        <w:t xml:space="preserve">is a </w:t>
      </w:r>
      <w:r w:rsidR="008C710F" w:rsidRPr="00EF6E3B">
        <w:rPr>
          <w:b/>
          <w:sz w:val="36"/>
        </w:rPr>
        <w:t>very simple</w:t>
      </w:r>
      <w:r w:rsidR="008C710F">
        <w:rPr>
          <w:sz w:val="36"/>
        </w:rPr>
        <w:t xml:space="preserve"> fundraiser. All you have to do is</w:t>
      </w:r>
      <w:r w:rsidR="00012765">
        <w:rPr>
          <w:sz w:val="36"/>
        </w:rPr>
        <w:t xml:space="preserve"> </w:t>
      </w:r>
      <w:r w:rsidR="008B5B54">
        <w:rPr>
          <w:sz w:val="36"/>
        </w:rPr>
        <w:t>…!!!</w:t>
      </w:r>
      <w:r w:rsidR="008C710F" w:rsidRPr="008C710F">
        <w:rPr>
          <w:b/>
          <w:color w:val="FF3300"/>
          <w:sz w:val="36"/>
        </w:rPr>
        <w:t xml:space="preserve">SHOW UP &amp; HAVE </w:t>
      </w:r>
      <w:r w:rsidR="00EF6E3B">
        <w:rPr>
          <w:b/>
          <w:color w:val="FF3300"/>
          <w:sz w:val="36"/>
        </w:rPr>
        <w:t>FUN!!!</w:t>
      </w:r>
    </w:p>
    <w:p w:rsidR="00976320" w:rsidRDefault="00976320" w:rsidP="00976320">
      <w:pPr>
        <w:pStyle w:val="ListParagraph"/>
        <w:ind w:left="936"/>
        <w:rPr>
          <w:sz w:val="36"/>
        </w:rPr>
      </w:pPr>
    </w:p>
    <w:p w:rsidR="008C710F" w:rsidRDefault="00EF6E3B" w:rsidP="00976320">
      <w:pPr>
        <w:pStyle w:val="ListParagraph"/>
        <w:numPr>
          <w:ilvl w:val="2"/>
          <w:numId w:val="10"/>
        </w:numPr>
        <w:ind w:left="1944"/>
        <w:rPr>
          <w:sz w:val="36"/>
        </w:rPr>
      </w:pPr>
      <w:r>
        <w:rPr>
          <w:sz w:val="36"/>
        </w:rPr>
        <w:t xml:space="preserve">You do </w:t>
      </w:r>
      <w:r w:rsidR="00976320">
        <w:rPr>
          <w:sz w:val="36"/>
        </w:rPr>
        <w:t>NOT</w:t>
      </w:r>
      <w:r>
        <w:rPr>
          <w:sz w:val="36"/>
        </w:rPr>
        <w:t xml:space="preserve"> have to dress up! The D.J. is Burt Hill. He will be playing </w:t>
      </w:r>
      <w:r>
        <w:rPr>
          <w:b/>
          <w:sz w:val="36"/>
        </w:rPr>
        <w:t>all kinds</w:t>
      </w:r>
      <w:r w:rsidRPr="00EF6E3B">
        <w:rPr>
          <w:b/>
          <w:sz w:val="36"/>
        </w:rPr>
        <w:t xml:space="preserve"> of music</w:t>
      </w:r>
      <w:r>
        <w:rPr>
          <w:b/>
          <w:sz w:val="36"/>
        </w:rPr>
        <w:t xml:space="preserve">. </w:t>
      </w:r>
      <w:r>
        <w:rPr>
          <w:sz w:val="36"/>
        </w:rPr>
        <w:t xml:space="preserve">We will </w:t>
      </w:r>
      <w:r w:rsidRPr="00EF6E3B">
        <w:rPr>
          <w:b/>
          <w:sz w:val="36"/>
        </w:rPr>
        <w:t>NOT</w:t>
      </w:r>
      <w:r>
        <w:rPr>
          <w:sz w:val="36"/>
        </w:rPr>
        <w:t xml:space="preserve"> be listening to 50’s music all night.</w:t>
      </w:r>
    </w:p>
    <w:p w:rsidR="00C80050" w:rsidRPr="00C80050" w:rsidRDefault="00C80050" w:rsidP="00C80050">
      <w:pPr>
        <w:pStyle w:val="ListParagraph"/>
        <w:rPr>
          <w:sz w:val="36"/>
        </w:rPr>
      </w:pPr>
    </w:p>
    <w:p w:rsidR="00C80050" w:rsidRDefault="00C80050" w:rsidP="00C80050">
      <w:pPr>
        <w:pStyle w:val="ListParagraph"/>
        <w:ind w:left="1944"/>
        <w:rPr>
          <w:sz w:val="36"/>
        </w:rPr>
      </w:pPr>
    </w:p>
    <w:p w:rsidR="00832CD2" w:rsidRDefault="00832CD2" w:rsidP="00832CD2">
      <w:pPr>
        <w:pStyle w:val="ListParagraph"/>
        <w:ind w:left="2160"/>
        <w:rPr>
          <w:sz w:val="36"/>
        </w:rPr>
      </w:pPr>
    </w:p>
    <w:p w:rsidR="00D46B58" w:rsidRDefault="00D46B58" w:rsidP="00976320">
      <w:pPr>
        <w:shd w:val="clear" w:color="auto" w:fill="DC77C4" w:themeFill="accent1" w:themeFillTint="99"/>
        <w:spacing w:after="240"/>
        <w:jc w:val="center"/>
        <w:rPr>
          <w:b/>
          <w:color w:val="FFFFFF"/>
          <w:sz w:val="40"/>
        </w:rPr>
      </w:pPr>
      <w:r>
        <w:rPr>
          <w:b/>
          <w:color w:val="FFFFFF"/>
          <w:sz w:val="40"/>
        </w:rPr>
        <w:t>Odds &amp; Ends</w:t>
      </w:r>
    </w:p>
    <w:p w:rsidR="00D46B58" w:rsidRDefault="00D46B58" w:rsidP="00D46B58">
      <w:pPr>
        <w:pStyle w:val="ListParagraph"/>
        <w:numPr>
          <w:ilvl w:val="0"/>
          <w:numId w:val="11"/>
        </w:numPr>
        <w:ind w:left="648"/>
        <w:rPr>
          <w:sz w:val="36"/>
        </w:rPr>
      </w:pPr>
      <w:r>
        <w:rPr>
          <w:sz w:val="36"/>
        </w:rPr>
        <w:t>Tanya Parks needs pictures from this band season to include in her slide show. If you have any you would like to share with her, please contact Tanya.</w:t>
      </w:r>
    </w:p>
    <w:p w:rsidR="00C80050" w:rsidRDefault="00C80050" w:rsidP="00C80050">
      <w:pPr>
        <w:pStyle w:val="ListParagraph"/>
        <w:ind w:left="648"/>
        <w:rPr>
          <w:sz w:val="36"/>
        </w:rPr>
      </w:pPr>
    </w:p>
    <w:p w:rsidR="00D46B58" w:rsidRDefault="00887E52" w:rsidP="00D46B58">
      <w:pPr>
        <w:pStyle w:val="ListParagraph"/>
        <w:numPr>
          <w:ilvl w:val="0"/>
          <w:numId w:val="11"/>
        </w:numPr>
        <w:ind w:left="648"/>
        <w:rPr>
          <w:sz w:val="36"/>
        </w:rPr>
      </w:pPr>
      <w:r>
        <w:rPr>
          <w:sz w:val="36"/>
        </w:rPr>
        <w:t>We need volunteers for The Battle of the Bands. Please contact Tanya Qualkenbush or Cindy Leonard if you can help.</w:t>
      </w:r>
    </w:p>
    <w:p w:rsidR="00AB2EFE" w:rsidRDefault="00AB2EFE" w:rsidP="00AB2EFE">
      <w:pPr>
        <w:rPr>
          <w:sz w:val="36"/>
        </w:rPr>
      </w:pPr>
    </w:p>
    <w:p w:rsidR="00AB2EFE" w:rsidRDefault="00AB2EFE" w:rsidP="00AB2EFE">
      <w:pPr>
        <w:shd w:val="clear" w:color="auto" w:fill="DC77C4" w:themeFill="accent1" w:themeFillTint="99"/>
        <w:spacing w:after="240"/>
        <w:jc w:val="center"/>
        <w:rPr>
          <w:b/>
          <w:color w:val="FFFFFF"/>
          <w:sz w:val="40"/>
        </w:rPr>
      </w:pPr>
      <w:r>
        <w:rPr>
          <w:b/>
          <w:color w:val="FFFFFF"/>
          <w:sz w:val="40"/>
        </w:rPr>
        <w:t>Director’s Update</w:t>
      </w:r>
    </w:p>
    <w:p w:rsidR="00AB2EFE" w:rsidRDefault="00AB2EFE" w:rsidP="00012765">
      <w:pPr>
        <w:pStyle w:val="ListParagraph"/>
        <w:numPr>
          <w:ilvl w:val="0"/>
          <w:numId w:val="14"/>
        </w:numPr>
        <w:spacing w:before="120" w:after="120"/>
        <w:rPr>
          <w:sz w:val="36"/>
        </w:rPr>
      </w:pPr>
      <w:r>
        <w:rPr>
          <w:sz w:val="36"/>
        </w:rPr>
        <w:t>The upper and lower grade bands are being combined for MPA this year.</w:t>
      </w:r>
    </w:p>
    <w:p w:rsidR="00012765" w:rsidRDefault="002C6B97" w:rsidP="00012765">
      <w:pPr>
        <w:pStyle w:val="ListParagraph"/>
        <w:numPr>
          <w:ilvl w:val="0"/>
          <w:numId w:val="14"/>
        </w:numPr>
        <w:spacing w:before="120" w:after="240"/>
        <w:rPr>
          <w:sz w:val="36"/>
        </w:rPr>
      </w:pPr>
      <w:r>
        <w:rPr>
          <w:sz w:val="36"/>
        </w:rPr>
        <w:t>So t</w:t>
      </w:r>
      <w:r w:rsidR="00097F5F">
        <w:rPr>
          <w:sz w:val="36"/>
        </w:rPr>
        <w:t xml:space="preserve">here will be </w:t>
      </w:r>
      <w:r>
        <w:rPr>
          <w:sz w:val="36"/>
        </w:rPr>
        <w:t>after school rehearsals for the next five Tuesdays to prepare for this.</w:t>
      </w:r>
    </w:p>
    <w:p w:rsidR="00097F5F" w:rsidRPr="00012765" w:rsidRDefault="002C6B97" w:rsidP="00012765">
      <w:pPr>
        <w:spacing w:before="120" w:after="120"/>
        <w:ind w:left="990" w:firstLine="360"/>
        <w:rPr>
          <w:sz w:val="36"/>
        </w:rPr>
      </w:pPr>
      <w:r w:rsidRPr="00012765">
        <w:rPr>
          <w:sz w:val="36"/>
        </w:rPr>
        <w:t xml:space="preserve"> The actual dates and times are:</w:t>
      </w:r>
    </w:p>
    <w:p w:rsidR="002C6B97" w:rsidRDefault="002C6B97" w:rsidP="00012765">
      <w:pPr>
        <w:pStyle w:val="ListParagraph"/>
        <w:numPr>
          <w:ilvl w:val="3"/>
          <w:numId w:val="14"/>
        </w:numPr>
        <w:spacing w:after="120"/>
        <w:rPr>
          <w:sz w:val="36"/>
        </w:rPr>
      </w:pPr>
      <w:r>
        <w:rPr>
          <w:sz w:val="36"/>
        </w:rPr>
        <w:t>Tuesday, February 17</w:t>
      </w:r>
      <w:r w:rsidRPr="002C6B97">
        <w:rPr>
          <w:sz w:val="36"/>
          <w:vertAlign w:val="superscript"/>
        </w:rPr>
        <w:t>th</w:t>
      </w:r>
      <w:r>
        <w:rPr>
          <w:sz w:val="36"/>
        </w:rPr>
        <w:t xml:space="preserve"> from 3:30pm -5:30pm</w:t>
      </w:r>
    </w:p>
    <w:p w:rsidR="002C6B97" w:rsidRDefault="002C6B97" w:rsidP="002C6B97">
      <w:pPr>
        <w:pStyle w:val="ListParagraph"/>
        <w:numPr>
          <w:ilvl w:val="3"/>
          <w:numId w:val="14"/>
        </w:numPr>
        <w:rPr>
          <w:sz w:val="36"/>
        </w:rPr>
      </w:pPr>
      <w:r>
        <w:rPr>
          <w:sz w:val="36"/>
        </w:rPr>
        <w:t>Tuesday, February 24</w:t>
      </w:r>
      <w:r w:rsidRPr="002C6B97">
        <w:rPr>
          <w:sz w:val="36"/>
          <w:vertAlign w:val="superscript"/>
        </w:rPr>
        <w:t>th</w:t>
      </w:r>
      <w:r>
        <w:rPr>
          <w:sz w:val="36"/>
        </w:rPr>
        <w:t xml:space="preserve">  from 3:30pm -5:30pm</w:t>
      </w:r>
    </w:p>
    <w:p w:rsidR="002C6B97" w:rsidRDefault="002C6B97" w:rsidP="002C6B97">
      <w:pPr>
        <w:pStyle w:val="ListParagraph"/>
        <w:numPr>
          <w:ilvl w:val="3"/>
          <w:numId w:val="14"/>
        </w:numPr>
        <w:rPr>
          <w:sz w:val="36"/>
        </w:rPr>
      </w:pPr>
      <w:r>
        <w:rPr>
          <w:sz w:val="36"/>
        </w:rPr>
        <w:t>Tuesday, March 3</w:t>
      </w:r>
      <w:r w:rsidRPr="002C6B97">
        <w:rPr>
          <w:sz w:val="36"/>
          <w:vertAlign w:val="superscript"/>
        </w:rPr>
        <w:t>rd</w:t>
      </w:r>
      <w:r>
        <w:rPr>
          <w:sz w:val="36"/>
        </w:rPr>
        <w:t xml:space="preserve">  from 3:30pm -5:30pm</w:t>
      </w:r>
    </w:p>
    <w:p w:rsidR="002C6B97" w:rsidRDefault="002C6B97" w:rsidP="002C6B97">
      <w:pPr>
        <w:pStyle w:val="ListParagraph"/>
        <w:numPr>
          <w:ilvl w:val="3"/>
          <w:numId w:val="14"/>
        </w:numPr>
        <w:rPr>
          <w:sz w:val="36"/>
        </w:rPr>
      </w:pPr>
      <w:r>
        <w:rPr>
          <w:sz w:val="36"/>
        </w:rPr>
        <w:t>Tuesday, March 10</w:t>
      </w:r>
      <w:r w:rsidRPr="002C6B97">
        <w:rPr>
          <w:sz w:val="36"/>
          <w:vertAlign w:val="superscript"/>
        </w:rPr>
        <w:t>th</w:t>
      </w:r>
      <w:r>
        <w:rPr>
          <w:sz w:val="36"/>
        </w:rPr>
        <w:t xml:space="preserve">  from 3:30pm -5:30pm</w:t>
      </w:r>
    </w:p>
    <w:p w:rsidR="002C6B97" w:rsidRDefault="002C6B97" w:rsidP="002C6B97">
      <w:pPr>
        <w:pStyle w:val="ListParagraph"/>
        <w:numPr>
          <w:ilvl w:val="3"/>
          <w:numId w:val="14"/>
        </w:numPr>
        <w:rPr>
          <w:sz w:val="36"/>
        </w:rPr>
      </w:pPr>
      <w:r>
        <w:rPr>
          <w:sz w:val="36"/>
        </w:rPr>
        <w:t xml:space="preserve">Tuesday, </w:t>
      </w:r>
      <w:r w:rsidR="00CB6FA3">
        <w:rPr>
          <w:sz w:val="36"/>
        </w:rPr>
        <w:t xml:space="preserve">March </w:t>
      </w:r>
      <w:r>
        <w:rPr>
          <w:sz w:val="36"/>
        </w:rPr>
        <w:t>17</w:t>
      </w:r>
      <w:r w:rsidRPr="002C6B97">
        <w:rPr>
          <w:sz w:val="36"/>
          <w:vertAlign w:val="superscript"/>
        </w:rPr>
        <w:t>th</w:t>
      </w:r>
      <w:r>
        <w:rPr>
          <w:sz w:val="36"/>
        </w:rPr>
        <w:t xml:space="preserve"> from 3:30pm -5:30pm</w:t>
      </w:r>
    </w:p>
    <w:p w:rsidR="000B4EA2" w:rsidRDefault="000B4EA2" w:rsidP="000B4EA2">
      <w:pPr>
        <w:rPr>
          <w:sz w:val="36"/>
        </w:rPr>
      </w:pPr>
    </w:p>
    <w:p w:rsidR="000B4EA2" w:rsidRDefault="000B4EA2" w:rsidP="000B4EA2">
      <w:pPr>
        <w:shd w:val="clear" w:color="auto" w:fill="DC77C4" w:themeFill="accent1" w:themeFillTint="99"/>
        <w:spacing w:after="240"/>
        <w:jc w:val="center"/>
        <w:rPr>
          <w:b/>
          <w:color w:val="FFFFFF"/>
          <w:sz w:val="40"/>
        </w:rPr>
      </w:pPr>
      <w:r>
        <w:rPr>
          <w:b/>
          <w:color w:val="FFFFFF"/>
          <w:sz w:val="40"/>
        </w:rPr>
        <w:t>Good Night</w:t>
      </w:r>
    </w:p>
    <w:p w:rsidR="000B4EA2" w:rsidRPr="000B4EA2" w:rsidRDefault="000B4EA2" w:rsidP="000B4EA2">
      <w:pPr>
        <w:rPr>
          <w:sz w:val="36"/>
        </w:rPr>
      </w:pPr>
      <w:r>
        <w:rPr>
          <w:sz w:val="36"/>
        </w:rPr>
        <w:t>Tanya Parks made a motion to end the meeting. Tammy Duffy agreed and Cindy Leonard seconded the motion.</w:t>
      </w:r>
    </w:p>
    <w:p w:rsidR="00012765" w:rsidRDefault="00012765" w:rsidP="00012765">
      <w:pPr>
        <w:rPr>
          <w:sz w:val="36"/>
        </w:rPr>
      </w:pPr>
    </w:p>
    <w:p w:rsidR="00012765" w:rsidRPr="002C6B97" w:rsidRDefault="00012765" w:rsidP="00012765">
      <w:pPr>
        <w:rPr>
          <w:sz w:val="36"/>
        </w:rPr>
      </w:pPr>
    </w:p>
    <w:p w:rsidR="002C6B97" w:rsidRPr="00AB2EFE" w:rsidRDefault="002C6B97" w:rsidP="002C6B97">
      <w:pPr>
        <w:pStyle w:val="ListParagraph"/>
        <w:ind w:left="2880"/>
        <w:rPr>
          <w:sz w:val="36"/>
        </w:rPr>
      </w:pPr>
    </w:p>
    <w:sectPr w:rsidR="002C6B97" w:rsidRPr="00AB2EFE" w:rsidSect="00832C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08C" w:rsidRDefault="006D108C" w:rsidP="00832CD2">
      <w:r>
        <w:separator/>
      </w:r>
    </w:p>
  </w:endnote>
  <w:endnote w:type="continuationSeparator" w:id="0">
    <w:p w:rsidR="006D108C" w:rsidRDefault="006D108C" w:rsidP="0083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08C" w:rsidRDefault="006D108C" w:rsidP="00832CD2">
      <w:r>
        <w:separator/>
      </w:r>
    </w:p>
  </w:footnote>
  <w:footnote w:type="continuationSeparator" w:id="0">
    <w:p w:rsidR="006D108C" w:rsidRDefault="006D108C" w:rsidP="0083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296D"/>
    <w:multiLevelType w:val="hybridMultilevel"/>
    <w:tmpl w:val="168AF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A138F"/>
    <w:multiLevelType w:val="hybridMultilevel"/>
    <w:tmpl w:val="10EC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6F1E"/>
    <w:multiLevelType w:val="hybridMultilevel"/>
    <w:tmpl w:val="37A2C51A"/>
    <w:lvl w:ilvl="0" w:tplc="9FD8A6B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239AF"/>
    <w:multiLevelType w:val="hybridMultilevel"/>
    <w:tmpl w:val="C7046B18"/>
    <w:lvl w:ilvl="0" w:tplc="D31C8D0E">
      <w:start w:val="1"/>
      <w:numFmt w:val="decimal"/>
      <w:lvlText w:val="%1)"/>
      <w:lvlJc w:val="left"/>
      <w:pPr>
        <w:ind w:left="21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D423F5E"/>
    <w:multiLevelType w:val="hybridMultilevel"/>
    <w:tmpl w:val="4F085920"/>
    <w:lvl w:ilvl="0" w:tplc="9FD8A6B0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3F4919A9"/>
    <w:multiLevelType w:val="hybridMultilevel"/>
    <w:tmpl w:val="2C08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F01CA"/>
    <w:multiLevelType w:val="hybridMultilevel"/>
    <w:tmpl w:val="C7C4439E"/>
    <w:lvl w:ilvl="0" w:tplc="9FD8A6B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A342E"/>
    <w:multiLevelType w:val="hybridMultilevel"/>
    <w:tmpl w:val="DEBC72E8"/>
    <w:lvl w:ilvl="0" w:tplc="9FD8A6B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D025185"/>
    <w:multiLevelType w:val="hybridMultilevel"/>
    <w:tmpl w:val="243C6A28"/>
    <w:lvl w:ilvl="0" w:tplc="9FD8A6B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9288E"/>
    <w:multiLevelType w:val="hybridMultilevel"/>
    <w:tmpl w:val="2A6A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E79F0"/>
    <w:multiLevelType w:val="hybridMultilevel"/>
    <w:tmpl w:val="7B840A70"/>
    <w:lvl w:ilvl="0" w:tplc="9FD8A6B0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DA24010"/>
    <w:multiLevelType w:val="hybridMultilevel"/>
    <w:tmpl w:val="01D245FA"/>
    <w:lvl w:ilvl="0" w:tplc="DF80C8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D708FB9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8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712B32"/>
    <w:multiLevelType w:val="hybridMultilevel"/>
    <w:tmpl w:val="A99E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2683A"/>
    <w:multiLevelType w:val="hybridMultilevel"/>
    <w:tmpl w:val="694AA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0"/>
  </w:num>
  <w:num w:numId="5">
    <w:abstractNumId w:val="11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0F"/>
    <w:rsid w:val="00012765"/>
    <w:rsid w:val="00097F5F"/>
    <w:rsid w:val="000B4EA2"/>
    <w:rsid w:val="002C6B97"/>
    <w:rsid w:val="002E320F"/>
    <w:rsid w:val="00364BA4"/>
    <w:rsid w:val="00416779"/>
    <w:rsid w:val="00550D2A"/>
    <w:rsid w:val="006D108C"/>
    <w:rsid w:val="006D6D7D"/>
    <w:rsid w:val="006D727F"/>
    <w:rsid w:val="007807FB"/>
    <w:rsid w:val="007F4BB5"/>
    <w:rsid w:val="00832CD2"/>
    <w:rsid w:val="008403ED"/>
    <w:rsid w:val="00887E52"/>
    <w:rsid w:val="008B5B54"/>
    <w:rsid w:val="008C710F"/>
    <w:rsid w:val="00943652"/>
    <w:rsid w:val="0097127C"/>
    <w:rsid w:val="00976320"/>
    <w:rsid w:val="00A07BE0"/>
    <w:rsid w:val="00A1761E"/>
    <w:rsid w:val="00A30183"/>
    <w:rsid w:val="00AB2EFE"/>
    <w:rsid w:val="00B00474"/>
    <w:rsid w:val="00B81DA1"/>
    <w:rsid w:val="00C03C7A"/>
    <w:rsid w:val="00C80050"/>
    <w:rsid w:val="00C91267"/>
    <w:rsid w:val="00CB6FA3"/>
    <w:rsid w:val="00D168D1"/>
    <w:rsid w:val="00D46B58"/>
    <w:rsid w:val="00D676A3"/>
    <w:rsid w:val="00E321A8"/>
    <w:rsid w:val="00E708D5"/>
    <w:rsid w:val="00EF6E3B"/>
    <w:rsid w:val="00F06EA7"/>
    <w:rsid w:val="00F4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76387-6015-4FE1-B585-A5FAE075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20F"/>
    <w:pPr>
      <w:spacing w:after="0" w:line="240" w:lineRule="auto"/>
    </w:pPr>
    <w:rPr>
      <w:spacing w:val="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E3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Copy">
    <w:name w:val="Body Copy"/>
    <w:basedOn w:val="Normal"/>
    <w:qFormat/>
    <w:rsid w:val="002E320F"/>
    <w:rPr>
      <w:sz w:val="16"/>
    </w:rPr>
  </w:style>
  <w:style w:type="paragraph" w:customStyle="1" w:styleId="MinutesandAgendaTitles">
    <w:name w:val="Minutes and Agenda Titles"/>
    <w:basedOn w:val="Normal"/>
    <w:qFormat/>
    <w:rsid w:val="002E320F"/>
    <w:rPr>
      <w:b/>
      <w:color w:val="0B87D5" w:themeColor="background1"/>
      <w:sz w:val="20"/>
    </w:rPr>
  </w:style>
  <w:style w:type="paragraph" w:styleId="NormalWeb">
    <w:name w:val="Normal (Web)"/>
    <w:basedOn w:val="Normal"/>
    <w:uiPriority w:val="99"/>
    <w:semiHidden/>
    <w:unhideWhenUsed/>
    <w:rsid w:val="002E320F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7A"/>
    <w:rPr>
      <w:rFonts w:ascii="Tahoma" w:hAnsi="Tahoma" w:cs="Tahoma"/>
      <w:spacing w:val="8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CD2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832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CD2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rgbClr val="0B87D5"/>
      </a:lt1>
      <a:dk2>
        <a:srgbClr val="073E87"/>
      </a:dk2>
      <a:lt2>
        <a:srgbClr val="9ECEFF"/>
      </a:lt2>
      <a:accent1>
        <a:srgbClr val="B42E94"/>
      </a:accent1>
      <a:accent2>
        <a:srgbClr val="E313E8"/>
      </a:accent2>
      <a:accent3>
        <a:srgbClr val="A5D028"/>
      </a:accent3>
      <a:accent4>
        <a:srgbClr val="138CD7"/>
      </a:accent4>
      <a:accent5>
        <a:srgbClr val="733762"/>
      </a:accent5>
      <a:accent6>
        <a:srgbClr val="05E0DB"/>
      </a:accent6>
      <a:hlink>
        <a:srgbClr val="073E87"/>
      </a:hlink>
      <a:folHlink>
        <a:srgbClr val="5EAE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8C51A-9C01-44E8-BA3E-DDB9AD1F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Palombo</dc:creator>
  <cp:keywords/>
  <dc:description/>
  <cp:lastModifiedBy>Meghan Palombo</cp:lastModifiedBy>
  <cp:revision>4</cp:revision>
  <cp:lastPrinted>2015-04-09T22:30:00Z</cp:lastPrinted>
  <dcterms:created xsi:type="dcterms:W3CDTF">2015-08-09T14:46:00Z</dcterms:created>
  <dcterms:modified xsi:type="dcterms:W3CDTF">2015-09-02T20:01:00Z</dcterms:modified>
</cp:coreProperties>
</file>